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D814" w14:textId="77777777" w:rsidR="00AC16CC" w:rsidRPr="001A3866" w:rsidRDefault="007C2EC8" w:rsidP="007C2EC8">
      <w:pPr>
        <w:jc w:val="center"/>
        <w:rPr>
          <w:rFonts w:ascii="Verdana" w:hAnsi="Verdana"/>
        </w:rPr>
      </w:pPr>
      <w:r w:rsidRPr="001A3866">
        <w:rPr>
          <w:rFonts w:ascii="Verdana" w:hAnsi="Verdana"/>
          <w:noProof/>
        </w:rPr>
        <w:drawing>
          <wp:inline distT="0" distB="0" distL="0" distR="0" wp14:anchorId="58B5E8DA" wp14:editId="55B2C95D">
            <wp:extent cx="1323975" cy="631095"/>
            <wp:effectExtent l="19050" t="0" r="9525" b="0"/>
            <wp:docPr id="1" name="Picture 0" descr="rsu_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u_logo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277" cy="631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46CD3" w14:textId="06A69FE4" w:rsidR="007C2EC8" w:rsidRPr="001A3866" w:rsidRDefault="007C2EC8" w:rsidP="007C2EC8">
      <w:pPr>
        <w:jc w:val="center"/>
        <w:rPr>
          <w:rFonts w:ascii="Verdana" w:hAnsi="Verdana"/>
          <w:b/>
          <w:sz w:val="32"/>
          <w:szCs w:val="32"/>
        </w:rPr>
      </w:pPr>
      <w:r w:rsidRPr="001A3866">
        <w:rPr>
          <w:rFonts w:ascii="Verdana" w:hAnsi="Verdana"/>
          <w:b/>
          <w:sz w:val="32"/>
          <w:szCs w:val="32"/>
        </w:rPr>
        <w:t>Organized Research Grant</w:t>
      </w:r>
      <w:r w:rsidR="00D5624E">
        <w:rPr>
          <w:rFonts w:ascii="Verdana" w:hAnsi="Verdana"/>
          <w:b/>
          <w:sz w:val="32"/>
          <w:szCs w:val="32"/>
        </w:rPr>
        <w:t xml:space="preserve"> </w:t>
      </w:r>
      <w:r w:rsidR="002005F4">
        <w:rPr>
          <w:rFonts w:ascii="Verdana" w:hAnsi="Verdana"/>
          <w:b/>
          <w:sz w:val="32"/>
          <w:szCs w:val="32"/>
        </w:rPr>
        <w:t>Final Report</w:t>
      </w:r>
    </w:p>
    <w:p w14:paraId="778A978A" w14:textId="447557DA" w:rsidR="001A3866" w:rsidRDefault="002005F4" w:rsidP="001A386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Research grant</w:t>
      </w:r>
      <w:r w:rsidR="0084132F">
        <w:rPr>
          <w:rFonts w:ascii="Verdana" w:hAnsi="Verdana"/>
          <w:sz w:val="24"/>
          <w:szCs w:val="24"/>
        </w:rPr>
        <w:t xml:space="preserve"> recipients who receive funding </w:t>
      </w:r>
      <w:r>
        <w:rPr>
          <w:rFonts w:ascii="Verdana" w:hAnsi="Verdana"/>
          <w:sz w:val="24"/>
          <w:szCs w:val="24"/>
        </w:rPr>
        <w:t xml:space="preserve">through the RSU Organized Research </w:t>
      </w:r>
      <w:r w:rsidR="00833592">
        <w:rPr>
          <w:rFonts w:ascii="Verdana" w:hAnsi="Verdana"/>
          <w:sz w:val="24"/>
          <w:szCs w:val="24"/>
        </w:rPr>
        <w:t xml:space="preserve">(OR) </w:t>
      </w:r>
      <w:r>
        <w:rPr>
          <w:rFonts w:ascii="Verdana" w:hAnsi="Verdana"/>
          <w:sz w:val="24"/>
          <w:szCs w:val="24"/>
        </w:rPr>
        <w:t>Grants process must provide a report summarizing all grant activities</w:t>
      </w:r>
      <w:r w:rsidR="00833592">
        <w:rPr>
          <w:rFonts w:ascii="Verdana" w:hAnsi="Verdana"/>
          <w:sz w:val="24"/>
          <w:szCs w:val="24"/>
        </w:rPr>
        <w:t xml:space="preserve"> once the project has been completed</w:t>
      </w:r>
      <w:r>
        <w:rPr>
          <w:rFonts w:ascii="Verdana" w:hAnsi="Verdana"/>
          <w:sz w:val="24"/>
          <w:szCs w:val="24"/>
        </w:rPr>
        <w:t xml:space="preserve">. Please submit this report summarizing your grant activities and any findings and/or conclusions to the attention of Deborah Oestmann, Grants Manager in the Office for Accountability and Academics. </w:t>
      </w:r>
    </w:p>
    <w:p w14:paraId="5FC0A979" w14:textId="45F5A575" w:rsidR="002005F4" w:rsidRDefault="002005F4" w:rsidP="001A3866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The report should be no more then three pages in length. Investigators failing to provide final reports will be ineligible </w:t>
      </w:r>
      <w:r w:rsidR="00833592">
        <w:rPr>
          <w:rFonts w:ascii="Verdana" w:hAnsi="Verdana"/>
          <w:sz w:val="24"/>
          <w:szCs w:val="24"/>
        </w:rPr>
        <w:t xml:space="preserve">to receive further funding from the RSU Organized Research Grants Program until an acceptable report has been received. </w:t>
      </w:r>
    </w:p>
    <w:p w14:paraId="17E86629" w14:textId="77777777" w:rsidR="00833592" w:rsidRPr="001A3866" w:rsidRDefault="00833592" w:rsidP="00833592">
      <w:pPr>
        <w:rPr>
          <w:rFonts w:ascii="Verdana" w:hAnsi="Verdana"/>
          <w:b/>
          <w:sz w:val="32"/>
          <w:szCs w:val="32"/>
        </w:rPr>
      </w:pPr>
    </w:p>
    <w:p w14:paraId="49A3FF79" w14:textId="77777777" w:rsidR="00833592" w:rsidRPr="001A3866" w:rsidRDefault="00833592" w:rsidP="00833592">
      <w:pPr>
        <w:rPr>
          <w:rFonts w:ascii="Verdana" w:hAnsi="Verdana" w:cs="Times New Roman"/>
          <w:sz w:val="24"/>
          <w:szCs w:val="24"/>
        </w:rPr>
      </w:pPr>
      <w:r w:rsidRPr="00833592">
        <w:rPr>
          <w:rFonts w:ascii="Verdana" w:hAnsi="Verdana" w:cs="Times New Roman"/>
          <w:b/>
          <w:bCs/>
          <w:i/>
          <w:iCs/>
          <w:sz w:val="24"/>
          <w:szCs w:val="24"/>
        </w:rPr>
        <w:t>Title of Approved Grant Research Project</w:t>
      </w:r>
      <w:r>
        <w:rPr>
          <w:rFonts w:ascii="Verdana" w:hAnsi="Verdana" w:cs="Times New Roman"/>
          <w:i/>
          <w:iCs/>
          <w:sz w:val="24"/>
          <w:szCs w:val="24"/>
        </w:rPr>
        <w:t>:</w:t>
      </w:r>
      <w:r w:rsidRPr="001A3866">
        <w:rPr>
          <w:rFonts w:ascii="Verdana" w:hAnsi="Verdana" w:cs="Times New Roman"/>
          <w:sz w:val="24"/>
          <w:szCs w:val="24"/>
        </w:rPr>
        <w:t xml:space="preserve">  </w:t>
      </w:r>
      <w:sdt>
        <w:sdtPr>
          <w:rPr>
            <w:rFonts w:ascii="Verdana" w:hAnsi="Verdana" w:cs="Times New Roman"/>
            <w:sz w:val="24"/>
            <w:szCs w:val="24"/>
          </w:rPr>
          <w:id w:val="16057485"/>
          <w:placeholder>
            <w:docPart w:val="79F7DCC9E5A245DEAEBDBD41416AA4B7"/>
          </w:placeholder>
          <w:showingPlcHdr/>
          <w:text/>
        </w:sdtPr>
        <w:sdtContent>
          <w:r w:rsidRPr="001A3866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38C90DC" w14:textId="413D15FA" w:rsidR="00833592" w:rsidRDefault="00833592" w:rsidP="00833592">
      <w:pPr>
        <w:rPr>
          <w:rFonts w:ascii="Verdana" w:hAnsi="Verdana" w:cs="Times New Roman"/>
          <w:sz w:val="24"/>
          <w:szCs w:val="24"/>
        </w:rPr>
      </w:pPr>
      <w:r w:rsidRPr="00833592">
        <w:rPr>
          <w:rFonts w:ascii="Verdana" w:hAnsi="Verdana" w:cs="Times New Roman"/>
          <w:b/>
          <w:bCs/>
          <w:i/>
          <w:iCs/>
          <w:sz w:val="24"/>
          <w:szCs w:val="24"/>
        </w:rPr>
        <w:t>Grant Recipient/Research Investigator(s)</w:t>
      </w:r>
      <w:r w:rsidRPr="00833592">
        <w:rPr>
          <w:rFonts w:ascii="Verdana" w:hAnsi="Verdana" w:cs="Times New Roman"/>
          <w:b/>
          <w:bCs/>
          <w:sz w:val="24"/>
          <w:szCs w:val="24"/>
        </w:rPr>
        <w:t>:</w:t>
      </w:r>
      <w:r w:rsidRPr="001A3866">
        <w:rPr>
          <w:rFonts w:ascii="Verdana" w:hAnsi="Verdana" w:cs="Times New Roman"/>
          <w:sz w:val="24"/>
          <w:szCs w:val="24"/>
        </w:rPr>
        <w:t xml:space="preserve">  </w:t>
      </w:r>
      <w:sdt>
        <w:sdtPr>
          <w:rPr>
            <w:rFonts w:ascii="Verdana" w:hAnsi="Verdana" w:cs="Times New Roman"/>
            <w:sz w:val="24"/>
            <w:szCs w:val="24"/>
          </w:rPr>
          <w:id w:val="2033461695"/>
          <w:placeholder>
            <w:docPart w:val="79F7DCC9E5A245DEAEBDBD41416AA4B7"/>
          </w:placeholder>
          <w:showingPlcHdr/>
          <w:text/>
        </w:sdtPr>
        <w:sdtContent>
          <w:r w:rsidR="00E3491C" w:rsidRPr="001A3866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329E21D6" w14:textId="77777777" w:rsidR="00833592" w:rsidRPr="001A3866" w:rsidRDefault="00833592" w:rsidP="00833592">
      <w:pPr>
        <w:rPr>
          <w:rFonts w:ascii="Verdana" w:hAnsi="Verdana" w:cs="Times New Roman"/>
          <w:sz w:val="24"/>
          <w:szCs w:val="24"/>
        </w:rPr>
      </w:pPr>
      <w:r w:rsidRPr="00833592">
        <w:rPr>
          <w:rFonts w:ascii="Verdana" w:hAnsi="Verdana" w:cs="Times New Roman"/>
          <w:b/>
          <w:bCs/>
          <w:i/>
          <w:iCs/>
          <w:sz w:val="24"/>
          <w:szCs w:val="24"/>
        </w:rPr>
        <w:t>Date of Report</w:t>
      </w:r>
      <w:r w:rsidRPr="00A268DA">
        <w:rPr>
          <w:rFonts w:ascii="Verdana" w:hAnsi="Verdana" w:cs="Times New Roman"/>
          <w:i/>
          <w:iCs/>
          <w:sz w:val="24"/>
          <w:szCs w:val="24"/>
        </w:rPr>
        <w:t>:</w:t>
      </w:r>
      <w:r>
        <w:rPr>
          <w:rFonts w:ascii="Verdana" w:hAnsi="Verdana" w:cs="Times New Roman"/>
          <w:sz w:val="24"/>
          <w:szCs w:val="24"/>
        </w:rPr>
        <w:t xml:space="preserve"> </w:t>
      </w:r>
      <w:sdt>
        <w:sdtPr>
          <w:rPr>
            <w:rFonts w:ascii="Verdana" w:hAnsi="Verdana" w:cs="Times New Roman"/>
            <w:sz w:val="24"/>
            <w:szCs w:val="24"/>
          </w:rPr>
          <w:id w:val="-1579288582"/>
          <w:placeholder>
            <w:docPart w:val="24249A49415A4245B3FB4B7758F31A9C"/>
          </w:placeholder>
          <w:showingPlcHdr/>
          <w:text/>
        </w:sdtPr>
        <w:sdtContent>
          <w:r w:rsidRPr="002141A7">
            <w:rPr>
              <w:rStyle w:val="PlaceholderText"/>
            </w:rPr>
            <w:t>Click or tap here to enter text.</w:t>
          </w:r>
        </w:sdtContent>
      </w:sdt>
    </w:p>
    <w:p w14:paraId="192E1500" w14:textId="3DB3FCF9" w:rsidR="00833592" w:rsidRDefault="00833592" w:rsidP="001A3866">
      <w:pPr>
        <w:rPr>
          <w:rFonts w:ascii="Verdana" w:hAnsi="Verdana"/>
          <w:sz w:val="24"/>
          <w:szCs w:val="24"/>
        </w:rPr>
      </w:pPr>
      <w:r w:rsidRPr="00833592">
        <w:rPr>
          <w:rFonts w:ascii="Verdana" w:hAnsi="Verdana"/>
          <w:b/>
          <w:bCs/>
          <w:i/>
          <w:iCs/>
          <w:sz w:val="24"/>
          <w:szCs w:val="24"/>
        </w:rPr>
        <w:t>Total Funds Approved from the OR Account</w:t>
      </w:r>
      <w:r>
        <w:rPr>
          <w:rFonts w:ascii="Verdana" w:hAnsi="Verdana"/>
          <w:sz w:val="24"/>
          <w:szCs w:val="24"/>
        </w:rPr>
        <w:t xml:space="preserve">: </w:t>
      </w:r>
      <w:sdt>
        <w:sdtPr>
          <w:rPr>
            <w:rFonts w:ascii="Verdana" w:hAnsi="Verdana"/>
            <w:sz w:val="24"/>
            <w:szCs w:val="24"/>
          </w:rPr>
          <w:id w:val="1136758783"/>
          <w:placeholder>
            <w:docPart w:val="318D6728610C43BE8B0B82F967AE6139"/>
          </w:placeholder>
          <w:showingPlcHdr/>
          <w:text/>
        </w:sdtPr>
        <w:sdtContent>
          <w:r w:rsidRPr="002141A7">
            <w:rPr>
              <w:rStyle w:val="PlaceholderText"/>
            </w:rPr>
            <w:t>Click or tap here to enter text.</w:t>
          </w:r>
        </w:sdtContent>
      </w:sdt>
    </w:p>
    <w:p w14:paraId="5EE1B743" w14:textId="3CFCA55D" w:rsidR="00833592" w:rsidRDefault="00833592" w:rsidP="001A3866">
      <w:pPr>
        <w:rPr>
          <w:rFonts w:ascii="Verdana" w:hAnsi="Verdana"/>
          <w:sz w:val="24"/>
          <w:szCs w:val="24"/>
        </w:rPr>
      </w:pPr>
    </w:p>
    <w:p w14:paraId="4360B082" w14:textId="7D60E80F" w:rsidR="00833592" w:rsidRDefault="00833592" w:rsidP="001A3866">
      <w:pPr>
        <w:rPr>
          <w:rFonts w:ascii="Verdana" w:hAnsi="Verdana"/>
          <w:sz w:val="24"/>
          <w:szCs w:val="24"/>
        </w:rPr>
      </w:pPr>
      <w:r w:rsidRPr="00833592">
        <w:rPr>
          <w:rFonts w:ascii="Verdana" w:hAnsi="Verdana"/>
          <w:b/>
          <w:bCs/>
          <w:sz w:val="24"/>
          <w:szCs w:val="24"/>
        </w:rPr>
        <w:t>SUMMARY</w:t>
      </w:r>
      <w:r>
        <w:rPr>
          <w:rFonts w:ascii="Verdana" w:hAnsi="Verdana"/>
          <w:sz w:val="24"/>
          <w:szCs w:val="24"/>
        </w:rPr>
        <w:t xml:space="preserve">: </w:t>
      </w:r>
    </w:p>
    <w:sdt>
      <w:sdtPr>
        <w:rPr>
          <w:rFonts w:ascii="Verdana" w:hAnsi="Verdana"/>
          <w:sz w:val="24"/>
          <w:szCs w:val="24"/>
        </w:rPr>
        <w:id w:val="1480735310"/>
        <w:placeholder>
          <w:docPart w:val="DefaultPlaceholder_-1854013440"/>
        </w:placeholder>
        <w:showingPlcHdr/>
        <w:text/>
      </w:sdtPr>
      <w:sdtContent>
        <w:p w14:paraId="09B38BB4" w14:textId="0768E249" w:rsidR="00833592" w:rsidRDefault="00E3491C" w:rsidP="001A3866">
          <w:pPr>
            <w:rPr>
              <w:rFonts w:ascii="Verdana" w:hAnsi="Verdana"/>
              <w:sz w:val="24"/>
              <w:szCs w:val="24"/>
            </w:rPr>
          </w:pPr>
          <w:r w:rsidRPr="002141A7">
            <w:rPr>
              <w:rStyle w:val="PlaceholderText"/>
            </w:rPr>
            <w:t>Click or tap here to enter text.</w:t>
          </w:r>
        </w:p>
      </w:sdtContent>
    </w:sdt>
    <w:p w14:paraId="5DBDBBD2" w14:textId="52DB550F" w:rsidR="006732C9" w:rsidRDefault="006732C9" w:rsidP="001A3866">
      <w:pPr>
        <w:rPr>
          <w:rFonts w:ascii="Verdana" w:hAnsi="Verdana"/>
          <w:sz w:val="24"/>
          <w:szCs w:val="24"/>
        </w:rPr>
      </w:pPr>
    </w:p>
    <w:p w14:paraId="435AFE42" w14:textId="14D913B4" w:rsidR="006732C9" w:rsidRDefault="006732C9" w:rsidP="001A3866">
      <w:pPr>
        <w:rPr>
          <w:rFonts w:ascii="Verdana" w:hAnsi="Verdana"/>
          <w:sz w:val="24"/>
          <w:szCs w:val="24"/>
        </w:rPr>
      </w:pPr>
    </w:p>
    <w:p w14:paraId="66D59F2E" w14:textId="2C4889CB" w:rsidR="006732C9" w:rsidRDefault="006732C9" w:rsidP="001A3866">
      <w:pPr>
        <w:rPr>
          <w:rFonts w:ascii="Verdana" w:hAnsi="Verdana"/>
          <w:sz w:val="24"/>
          <w:szCs w:val="24"/>
        </w:rPr>
      </w:pPr>
    </w:p>
    <w:p w14:paraId="75DB01AA" w14:textId="6DDBDD8D" w:rsidR="006732C9" w:rsidRDefault="006732C9" w:rsidP="001A3866">
      <w:pPr>
        <w:rPr>
          <w:rFonts w:ascii="Verdana" w:hAnsi="Verdana"/>
          <w:sz w:val="24"/>
          <w:szCs w:val="24"/>
        </w:rPr>
      </w:pPr>
    </w:p>
    <w:p w14:paraId="26CF61BC" w14:textId="77777777" w:rsidR="006732C9" w:rsidRDefault="006732C9" w:rsidP="001A3866">
      <w:pPr>
        <w:rPr>
          <w:rFonts w:ascii="Verdana" w:hAnsi="Verdana"/>
          <w:sz w:val="24"/>
          <w:szCs w:val="24"/>
        </w:rPr>
      </w:pPr>
    </w:p>
    <w:sectPr w:rsidR="006732C9" w:rsidSect="00AC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C8"/>
    <w:rsid w:val="00015469"/>
    <w:rsid w:val="0019169E"/>
    <w:rsid w:val="001A3866"/>
    <w:rsid w:val="001C6F9D"/>
    <w:rsid w:val="002005F4"/>
    <w:rsid w:val="00350398"/>
    <w:rsid w:val="00402572"/>
    <w:rsid w:val="004A1331"/>
    <w:rsid w:val="006732C9"/>
    <w:rsid w:val="006F71A0"/>
    <w:rsid w:val="00762E7D"/>
    <w:rsid w:val="00771B30"/>
    <w:rsid w:val="007C2EC8"/>
    <w:rsid w:val="00833592"/>
    <w:rsid w:val="0084132F"/>
    <w:rsid w:val="00913714"/>
    <w:rsid w:val="00920040"/>
    <w:rsid w:val="00A17C62"/>
    <w:rsid w:val="00A268DA"/>
    <w:rsid w:val="00AC16CC"/>
    <w:rsid w:val="00B17690"/>
    <w:rsid w:val="00B4129C"/>
    <w:rsid w:val="00D2221A"/>
    <w:rsid w:val="00D5624E"/>
    <w:rsid w:val="00D85970"/>
    <w:rsid w:val="00D905A5"/>
    <w:rsid w:val="00E05A01"/>
    <w:rsid w:val="00E3491C"/>
    <w:rsid w:val="00F3564B"/>
    <w:rsid w:val="00F618DB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F378"/>
  <w15:docId w15:val="{5FD01648-1CB5-4E4A-8509-DDD02289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EC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A38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9646-F3E2-4940-B389-7166E3B66DE1}"/>
      </w:docPartPr>
      <w:docPartBody>
        <w:p w:rsidR="00000000" w:rsidRDefault="00280DE1">
          <w:r w:rsidRPr="00214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F7DCC9E5A245DEAEBDBD41416A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478E-BC3B-4179-87FE-DCC173872886}"/>
      </w:docPartPr>
      <w:docPartBody>
        <w:p w:rsidR="00000000" w:rsidRDefault="00280DE1" w:rsidP="00280DE1">
          <w:pPr>
            <w:pStyle w:val="79F7DCC9E5A245DEAEBDBD41416AA4B71"/>
          </w:pPr>
          <w:r w:rsidRPr="001A3866">
            <w:rPr>
              <w:rStyle w:val="PlaceholderText"/>
              <w:rFonts w:ascii="Verdana" w:hAnsi="Verdana"/>
            </w:rPr>
            <w:t>Click or tap here to enter text.</w:t>
          </w:r>
        </w:p>
      </w:docPartBody>
    </w:docPart>
    <w:docPart>
      <w:docPartPr>
        <w:name w:val="24249A49415A4245B3FB4B7758F31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BD06-3C2F-4018-8D1F-C58D6C704804}"/>
      </w:docPartPr>
      <w:docPartBody>
        <w:p w:rsidR="00000000" w:rsidRDefault="00280DE1" w:rsidP="00280DE1">
          <w:pPr>
            <w:pStyle w:val="24249A49415A4245B3FB4B7758F31A9C1"/>
          </w:pPr>
          <w:r w:rsidRPr="002141A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8D6728610C43BE8B0B82F967AE6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7756-4528-4C22-AE88-00BBD9FE1F2C}"/>
      </w:docPartPr>
      <w:docPartBody>
        <w:p w:rsidR="00000000" w:rsidRDefault="00280DE1" w:rsidP="00280DE1">
          <w:pPr>
            <w:pStyle w:val="318D6728610C43BE8B0B82F967AE6139"/>
          </w:pPr>
          <w:r w:rsidRPr="002141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DE1"/>
    <w:rsid w:val="0028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0DE1"/>
    <w:rPr>
      <w:color w:val="808080"/>
    </w:rPr>
  </w:style>
  <w:style w:type="paragraph" w:customStyle="1" w:styleId="ADA8EC1BD1544C21B3F2C190BB389729">
    <w:name w:val="ADA8EC1BD1544C21B3F2C190BB389729"/>
    <w:rsid w:val="00280DE1"/>
  </w:style>
  <w:style w:type="paragraph" w:customStyle="1" w:styleId="79F7DCC9E5A245DEAEBDBD41416AA4B7">
    <w:name w:val="79F7DCC9E5A245DEAEBDBD41416AA4B7"/>
    <w:rsid w:val="00280DE1"/>
  </w:style>
  <w:style w:type="paragraph" w:customStyle="1" w:styleId="24249A49415A4245B3FB4B7758F31A9C">
    <w:name w:val="24249A49415A4245B3FB4B7758F31A9C"/>
    <w:rsid w:val="00280DE1"/>
  </w:style>
  <w:style w:type="paragraph" w:customStyle="1" w:styleId="79F7DCC9E5A245DEAEBDBD41416AA4B71">
    <w:name w:val="79F7DCC9E5A245DEAEBDBD41416AA4B71"/>
    <w:rsid w:val="00280DE1"/>
    <w:pPr>
      <w:spacing w:after="200" w:line="276" w:lineRule="auto"/>
    </w:pPr>
    <w:rPr>
      <w:rFonts w:eastAsiaTheme="minorHAnsi"/>
    </w:rPr>
  </w:style>
  <w:style w:type="paragraph" w:customStyle="1" w:styleId="24249A49415A4245B3FB4B7758F31A9C1">
    <w:name w:val="24249A49415A4245B3FB4B7758F31A9C1"/>
    <w:rsid w:val="00280DE1"/>
    <w:pPr>
      <w:spacing w:after="200" w:line="276" w:lineRule="auto"/>
    </w:pPr>
    <w:rPr>
      <w:rFonts w:eastAsiaTheme="minorHAnsi"/>
    </w:rPr>
  </w:style>
  <w:style w:type="paragraph" w:customStyle="1" w:styleId="318D6728610C43BE8B0B82F967AE6139">
    <w:name w:val="318D6728610C43BE8B0B82F967AE6139"/>
    <w:rsid w:val="00280DE1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 Oestmann</dc:creator>
  <cp:lastModifiedBy>Mary Millikin</cp:lastModifiedBy>
  <cp:revision>7</cp:revision>
  <cp:lastPrinted>2021-12-31T18:39:00Z</cp:lastPrinted>
  <dcterms:created xsi:type="dcterms:W3CDTF">2021-12-31T20:21:00Z</dcterms:created>
  <dcterms:modified xsi:type="dcterms:W3CDTF">2021-12-31T20:35:00Z</dcterms:modified>
</cp:coreProperties>
</file>