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94CB" w14:textId="59C77F20" w:rsidR="000E29F9" w:rsidRPr="00EE6A80" w:rsidRDefault="00505DDA" w:rsidP="00483A1E">
      <w:pPr>
        <w:pStyle w:val="Heading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564CDA2" wp14:editId="1731A5FB">
            <wp:extent cx="6492240" cy="1050290"/>
            <wp:effectExtent l="0" t="0" r="3810" b="0"/>
            <wp:docPr id="5" name="Picture 5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8BBEA" w14:textId="77777777" w:rsidR="00505DDA" w:rsidRDefault="00505DDA" w:rsidP="00483A1E">
      <w:pPr>
        <w:pStyle w:val="Heading1"/>
        <w:spacing w:before="0" w:beforeAutospacing="0" w:after="0" w:afterAutospacing="0"/>
        <w:jc w:val="center"/>
        <w:rPr>
          <w:rStyle w:val="Strong"/>
          <w:rFonts w:ascii="Arial" w:hAnsi="Arial" w:cs="Arial"/>
          <w:b/>
          <w:bCs/>
          <w:color w:val="002060"/>
          <w:sz w:val="32"/>
          <w:szCs w:val="32"/>
        </w:rPr>
      </w:pPr>
    </w:p>
    <w:p w14:paraId="1AD6A20F" w14:textId="66B957C3" w:rsidR="00B631C0" w:rsidRPr="00A513E7" w:rsidRDefault="00B631C0" w:rsidP="00483A1E">
      <w:pPr>
        <w:pStyle w:val="Heading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002060"/>
          <w:sz w:val="32"/>
          <w:szCs w:val="32"/>
        </w:rPr>
      </w:pPr>
      <w:r w:rsidRPr="00A513E7">
        <w:rPr>
          <w:rStyle w:val="Strong"/>
          <w:rFonts w:ascii="Arial" w:hAnsi="Arial" w:cs="Arial"/>
          <w:b/>
          <w:bCs/>
          <w:color w:val="002060"/>
          <w:sz w:val="32"/>
          <w:szCs w:val="32"/>
        </w:rPr>
        <w:t>IMPROVING TEST-TAKING ABILITIES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EE6A80" w:rsidRPr="00EE6A80" w14:paraId="6E220F9C" w14:textId="77777777" w:rsidTr="00DA5142">
        <w:trPr>
          <w:tblCellSpacing w:w="15" w:type="dxa"/>
        </w:trPr>
        <w:tc>
          <w:tcPr>
            <w:tcW w:w="4972" w:type="pct"/>
            <w:vAlign w:val="center"/>
          </w:tcPr>
          <w:p w14:paraId="3BF3DC5F" w14:textId="77777777" w:rsidR="00B631C0" w:rsidRPr="00EE6A80" w:rsidRDefault="00B631C0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95F0A7D" w14:textId="614EF46A" w:rsidR="000E29F9" w:rsidRPr="00EE6A80" w:rsidRDefault="00F003BE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>Approximately 20% of US college students experience symptoms of test anxiety and most athletes and artists experience performance anxiety at some point in their careers.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E29F9" w:rsidRPr="00EE6A80">
              <w:rPr>
                <w:rFonts w:ascii="Arial" w:hAnsi="Arial" w:cs="Arial"/>
                <w:sz w:val="22"/>
                <w:szCs w:val="22"/>
              </w:rPr>
              <w:t xml:space="preserve">Many students experience some nervousness or apprehension before, during, or after an exam. </w:t>
            </w:r>
            <w:r>
              <w:rPr>
                <w:rFonts w:ascii="Arial" w:hAnsi="Arial" w:cs="Arial"/>
                <w:sz w:val="22"/>
                <w:szCs w:val="22"/>
              </w:rPr>
              <w:t xml:space="preserve">While </w:t>
            </w:r>
            <w:r w:rsidR="00F91356">
              <w:rPr>
                <w:rFonts w:ascii="Arial" w:hAnsi="Arial" w:cs="Arial"/>
                <w:sz w:val="22"/>
                <w:szCs w:val="22"/>
              </w:rPr>
              <w:t>a little nervousness</w:t>
            </w:r>
            <w:r w:rsidR="000E29F9" w:rsidRPr="00EE6A80">
              <w:rPr>
                <w:rFonts w:ascii="Arial" w:hAnsi="Arial" w:cs="Arial"/>
                <w:sz w:val="22"/>
                <w:szCs w:val="22"/>
              </w:rPr>
              <w:t xml:space="preserve"> can be a powerful motivator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F91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9F9" w:rsidRPr="00EE6A80">
              <w:rPr>
                <w:rFonts w:ascii="Arial" w:hAnsi="Arial" w:cs="Arial"/>
                <w:sz w:val="22"/>
                <w:szCs w:val="22"/>
              </w:rPr>
              <w:t xml:space="preserve">test anxiety </w:t>
            </w:r>
            <w:r>
              <w:rPr>
                <w:rFonts w:ascii="Arial" w:hAnsi="Arial" w:cs="Arial"/>
                <w:sz w:val="22"/>
                <w:szCs w:val="22"/>
              </w:rPr>
              <w:t>hinder</w:t>
            </w:r>
            <w:r w:rsidR="00F91356">
              <w:rPr>
                <w:rFonts w:ascii="Arial" w:hAnsi="Arial" w:cs="Arial"/>
                <w:sz w:val="22"/>
                <w:szCs w:val="22"/>
              </w:rPr>
              <w:t>s</w:t>
            </w:r>
            <w:r w:rsidR="000E29F9" w:rsidRPr="00EE6A80">
              <w:rPr>
                <w:rFonts w:ascii="Arial" w:hAnsi="Arial" w:cs="Arial"/>
                <w:sz w:val="22"/>
                <w:szCs w:val="22"/>
              </w:rPr>
              <w:t xml:space="preserve"> performance and learning.</w:t>
            </w:r>
            <w:r w:rsidR="00F9135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E29F9" w:rsidRPr="00EE6A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3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E6A80" w:rsidRPr="00EE6A80" w14:paraId="303D27BF" w14:textId="77777777" w:rsidTr="00DA5142">
        <w:trPr>
          <w:tblCellSpacing w:w="15" w:type="dxa"/>
        </w:trPr>
        <w:tc>
          <w:tcPr>
            <w:tcW w:w="4972" w:type="pct"/>
            <w:vAlign w:val="center"/>
          </w:tcPr>
          <w:p w14:paraId="09653C8D" w14:textId="77777777" w:rsidR="000E29F9" w:rsidRPr="00EE6A80" w:rsidRDefault="000E29F9" w:rsidP="00483A1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1F111308" w14:textId="08C85B5A" w:rsidR="000E29F9" w:rsidRPr="00EE6A80" w:rsidRDefault="000E29F9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During exams, do you... </w:t>
            </w:r>
          </w:p>
          <w:p w14:paraId="6D13CE21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feel like you “go blank”? </w:t>
            </w:r>
          </w:p>
          <w:p w14:paraId="2BD7B8FB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become frustrated? </w:t>
            </w:r>
          </w:p>
          <w:p w14:paraId="0DE04BBB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find yourself thinking “I can’t do this” or “I’m stupid”? </w:t>
            </w:r>
          </w:p>
          <w:p w14:paraId="70C5F08A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feel like the room is closing in on you? </w:t>
            </w:r>
          </w:p>
          <w:p w14:paraId="74A9D365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feel your heart racing or find it difficult to breathe? </w:t>
            </w:r>
          </w:p>
          <w:p w14:paraId="321FADDF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suddenly “know” the answers after turning in the test? </w:t>
            </w:r>
          </w:p>
          <w:p w14:paraId="045E184F" w14:textId="70139D89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score much lower than on homework or papers? </w:t>
            </w:r>
          </w:p>
          <w:p w14:paraId="3B8F9146" w14:textId="77777777" w:rsidR="007C7EEC" w:rsidRPr="00EE6A80" w:rsidRDefault="007C7EEC" w:rsidP="00483A1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307AF0C" w14:textId="38D35958" w:rsidR="008B71A5" w:rsidRPr="00EE6A80" w:rsidRDefault="000E29F9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When performing, do you… </w:t>
            </w:r>
          </w:p>
          <w:p w14:paraId="670F5320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become distracted? </w:t>
            </w:r>
          </w:p>
          <w:p w14:paraId="51F4F1DA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feel overwhelmed? </w:t>
            </w:r>
          </w:p>
          <w:p w14:paraId="3CEF225F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miss important cues from your surroundings? </w:t>
            </w:r>
          </w:p>
          <w:p w14:paraId="3D0658C0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>“</w:t>
            </w:r>
            <w:proofErr w:type="gramStart"/>
            <w:r w:rsidRPr="00EE6A80">
              <w:rPr>
                <w:rFonts w:ascii="Arial" w:hAnsi="Arial" w:cs="Arial"/>
                <w:sz w:val="22"/>
                <w:szCs w:val="22"/>
              </w:rPr>
              <w:t>go</w:t>
            </w:r>
            <w:proofErr w:type="gramEnd"/>
            <w:r w:rsidRPr="00EE6A80">
              <w:rPr>
                <w:rFonts w:ascii="Arial" w:hAnsi="Arial" w:cs="Arial"/>
                <w:sz w:val="22"/>
                <w:szCs w:val="22"/>
              </w:rPr>
              <w:t xml:space="preserve"> blank” and forget what you are supposed to do? </w:t>
            </w:r>
          </w:p>
          <w:p w14:paraId="3787871B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have distracting thoughts of failure or a poor performance? </w:t>
            </w:r>
          </w:p>
          <w:p w14:paraId="6556E9FA" w14:textId="77777777" w:rsidR="000E29F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 xml:space="preserve">perform more poorly than in practice? </w:t>
            </w:r>
          </w:p>
          <w:p w14:paraId="5778BCCF" w14:textId="77777777" w:rsidR="007C7EEC" w:rsidRPr="00EE6A80" w:rsidRDefault="007C7EEC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25B0D7C" w14:textId="5851641F" w:rsidR="000E29F9" w:rsidRPr="00EE6A80" w:rsidRDefault="000E29F9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sz w:val="22"/>
                <w:szCs w:val="22"/>
              </w:rPr>
              <w:t>If you answer "yes" to s</w:t>
            </w:r>
            <w:r w:rsidR="007F52A1" w:rsidRPr="00EE6A80">
              <w:rPr>
                <w:rFonts w:ascii="Arial" w:hAnsi="Arial" w:cs="Arial"/>
                <w:sz w:val="22"/>
                <w:szCs w:val="22"/>
              </w:rPr>
              <w:t>everal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of these questions, you may be experiencing test or performance anxiety. </w:t>
            </w:r>
          </w:p>
          <w:p w14:paraId="154D86AA" w14:textId="77777777" w:rsidR="007C7EEC" w:rsidRPr="00EE6A80" w:rsidRDefault="007C7EEC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03E6C86" w14:textId="1AC5BF57" w:rsidR="008B71A5" w:rsidRPr="00036597" w:rsidRDefault="007F52A1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>SYMPTOMS OF TEST ANXIETY</w:t>
            </w:r>
            <w:r w:rsidR="000E29F9"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58D2C8" w14:textId="46317483" w:rsidR="00A35F94" w:rsidRPr="00EE6A80" w:rsidRDefault="00A1576E" w:rsidP="002422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>Physical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– excessive sweating, </w:t>
            </w:r>
            <w:r w:rsidR="00F003BE">
              <w:rPr>
                <w:rFonts w:ascii="Arial" w:hAnsi="Arial" w:cs="Arial"/>
                <w:sz w:val="22"/>
                <w:szCs w:val="22"/>
              </w:rPr>
              <w:t>chills or hot flashes</w:t>
            </w:r>
            <w:r w:rsidRPr="00EE6A80">
              <w:rPr>
                <w:rFonts w:ascii="Arial" w:hAnsi="Arial" w:cs="Arial"/>
                <w:sz w:val="22"/>
                <w:szCs w:val="22"/>
              </w:rPr>
              <w:t>, rapid heartbeat, dry mouth, nausea, shortness of breath, light-headedness, headaches, diarrhea, and/or fainting – all symptoms of the sympathetic nervous system kicking into high gear.</w:t>
            </w:r>
          </w:p>
          <w:p w14:paraId="48EF1FCF" w14:textId="77777777" w:rsidR="00A35F94" w:rsidRPr="00EE6A80" w:rsidRDefault="000E29F9" w:rsidP="002422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>Cognitive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1576E" w:rsidRPr="00EE6A80">
              <w:rPr>
                <w:rFonts w:ascii="Arial" w:hAnsi="Arial" w:cs="Arial"/>
                <w:sz w:val="22"/>
                <w:szCs w:val="22"/>
              </w:rPr>
              <w:t xml:space="preserve">difficulty concentrating, difficulty organizing your thoughts, comparing yourself to others, 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racing thoughts, </w:t>
            </w:r>
            <w:r w:rsidR="00A1576E" w:rsidRPr="00EE6A80">
              <w:rPr>
                <w:rFonts w:ascii="Arial" w:hAnsi="Arial" w:cs="Arial"/>
                <w:sz w:val="22"/>
                <w:szCs w:val="22"/>
              </w:rPr>
              <w:t xml:space="preserve">negative self-talk, </w:t>
            </w:r>
            <w:r w:rsidRPr="00EE6A80">
              <w:rPr>
                <w:rFonts w:ascii="Arial" w:hAnsi="Arial" w:cs="Arial"/>
                <w:sz w:val="22"/>
                <w:szCs w:val="22"/>
              </w:rPr>
              <w:t>‘going blank’, feelings of dread</w:t>
            </w:r>
            <w:r w:rsidR="00A1576E" w:rsidRPr="00EE6A80">
              <w:rPr>
                <w:rFonts w:ascii="Arial" w:hAnsi="Arial" w:cs="Arial"/>
                <w:sz w:val="22"/>
                <w:szCs w:val="22"/>
              </w:rPr>
              <w:t xml:space="preserve"> or doom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52B0A86" w14:textId="77777777" w:rsidR="00A35F94" w:rsidRPr="00EE6A80" w:rsidRDefault="000E29F9" w:rsidP="002422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>Emotional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– excessive </w:t>
            </w:r>
            <w:r w:rsidR="00A1576E" w:rsidRPr="00EE6A80">
              <w:rPr>
                <w:rFonts w:ascii="Arial" w:hAnsi="Arial" w:cs="Arial"/>
                <w:sz w:val="22"/>
                <w:szCs w:val="22"/>
              </w:rPr>
              <w:t>worry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, disappointment, </w:t>
            </w:r>
            <w:r w:rsidR="00A1576E" w:rsidRPr="00EE6A80">
              <w:rPr>
                <w:rFonts w:ascii="Arial" w:hAnsi="Arial" w:cs="Arial"/>
                <w:sz w:val="22"/>
                <w:szCs w:val="22"/>
              </w:rPr>
              <w:t>frustration</w:t>
            </w:r>
            <w:r w:rsidRPr="00EE6A80">
              <w:rPr>
                <w:rFonts w:ascii="Arial" w:hAnsi="Arial" w:cs="Arial"/>
                <w:sz w:val="22"/>
                <w:szCs w:val="22"/>
              </w:rPr>
              <w:t>, depress</w:t>
            </w:r>
            <w:r w:rsidR="00A1576E" w:rsidRPr="00EE6A80">
              <w:rPr>
                <w:rFonts w:ascii="Arial" w:hAnsi="Arial" w:cs="Arial"/>
                <w:sz w:val="22"/>
                <w:szCs w:val="22"/>
              </w:rPr>
              <w:t>ed mood</w:t>
            </w:r>
            <w:r w:rsidRPr="00EE6A80">
              <w:rPr>
                <w:rFonts w:ascii="Arial" w:hAnsi="Arial" w:cs="Arial"/>
                <w:sz w:val="22"/>
                <w:szCs w:val="22"/>
              </w:rPr>
              <w:t>, uncontrollable crying or laughing,</w:t>
            </w:r>
            <w:r w:rsidR="00A1576E" w:rsidRPr="00EE6A80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feelings of helplessness</w:t>
            </w:r>
            <w:r w:rsidR="00A1576E" w:rsidRPr="00EE6A8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A1576E" w:rsidRPr="00EE6A80">
              <w:rPr>
                <w:rFonts w:ascii="Arial" w:hAnsi="Arial" w:cs="Arial"/>
                <w:sz w:val="22"/>
                <w:szCs w:val="22"/>
              </w:rPr>
              <w:t>hopelessness</w:t>
            </w:r>
            <w:proofErr w:type="gramEnd"/>
            <w:r w:rsidR="00A1576E" w:rsidRPr="00EE6A80">
              <w:rPr>
                <w:rFonts w:ascii="Arial" w:hAnsi="Arial" w:cs="Arial"/>
                <w:sz w:val="22"/>
                <w:szCs w:val="22"/>
              </w:rPr>
              <w:t xml:space="preserve"> or worthlessness.</w:t>
            </w:r>
          </w:p>
          <w:p w14:paraId="602A283F" w14:textId="5575D9A2" w:rsidR="000E29F9" w:rsidRPr="00EE6A80" w:rsidRDefault="000E29F9" w:rsidP="002422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>Behavioral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– fidgeting, pacing, </w:t>
            </w:r>
            <w:r w:rsidR="00B631C0" w:rsidRPr="00EE6A80">
              <w:rPr>
                <w:rFonts w:ascii="Arial" w:hAnsi="Arial" w:cs="Arial"/>
                <w:sz w:val="22"/>
                <w:szCs w:val="22"/>
              </w:rPr>
              <w:t xml:space="preserve">procrastination and other forms of </w:t>
            </w:r>
            <w:r w:rsidRPr="00EE6A80">
              <w:rPr>
                <w:rFonts w:ascii="Arial" w:hAnsi="Arial" w:cs="Arial"/>
                <w:sz w:val="22"/>
                <w:szCs w:val="22"/>
              </w:rPr>
              <w:t>avoidance</w:t>
            </w:r>
            <w:r w:rsidR="00B631C0" w:rsidRPr="00EE6A80">
              <w:rPr>
                <w:rFonts w:ascii="Arial" w:hAnsi="Arial" w:cs="Arial"/>
                <w:sz w:val="22"/>
                <w:szCs w:val="22"/>
              </w:rPr>
              <w:t>, frantic activity, substance abuse, cutting or other self-harm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B8C417" w14:textId="77777777" w:rsidR="007C7EEC" w:rsidRPr="00EE6A80" w:rsidRDefault="007C7EEC" w:rsidP="00483A1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16371421" w14:textId="2F4A1AD6" w:rsidR="008B71A5" w:rsidRPr="00036597" w:rsidRDefault="007F52A1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A80">
              <w:rPr>
                <w:rFonts w:ascii="Arial" w:hAnsi="Arial" w:cs="Arial"/>
                <w:b/>
                <w:bCs/>
                <w:sz w:val="22"/>
                <w:szCs w:val="22"/>
              </w:rPr>
              <w:t>REASONS FOR TEST ANXIETY</w:t>
            </w:r>
          </w:p>
          <w:p w14:paraId="2803B5F7" w14:textId="57516B4A" w:rsidR="00A35F94" w:rsidRPr="00EE6A80" w:rsidRDefault="000823B1" w:rsidP="0024227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b/>
                <w:bCs/>
                <w:sz w:val="22"/>
                <w:szCs w:val="22"/>
              </w:rPr>
              <w:t>Lack of preparation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– Poor organization, time management, and study habits can lead to feeling unprepared </w:t>
            </w:r>
            <w:r w:rsidR="00F003BE">
              <w:rPr>
                <w:rFonts w:ascii="Arial" w:hAnsi="Arial" w:cs="Arial"/>
                <w:sz w:val="22"/>
                <w:szCs w:val="22"/>
              </w:rPr>
              <w:t>and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overwhelmed.  Cramming at the last minute is less effective, more stressful</w:t>
            </w:r>
            <w:r w:rsidR="00F003BE">
              <w:rPr>
                <w:rFonts w:ascii="Arial" w:hAnsi="Arial" w:cs="Arial"/>
                <w:sz w:val="22"/>
                <w:szCs w:val="22"/>
              </w:rPr>
              <w:t>,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gramStart"/>
            <w:r w:rsidRPr="00EE6A80">
              <w:rPr>
                <w:rFonts w:ascii="Arial" w:hAnsi="Arial" w:cs="Arial"/>
                <w:sz w:val="22"/>
                <w:szCs w:val="22"/>
              </w:rPr>
              <w:t>definitely unpleasant</w:t>
            </w:r>
            <w:proofErr w:type="gramEnd"/>
            <w:r w:rsidRPr="00EE6A8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79245F9" w14:textId="06E8A23E" w:rsidR="00A35F94" w:rsidRPr="00EE6A80" w:rsidRDefault="000823B1" w:rsidP="0024227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b/>
                <w:bCs/>
                <w:sz w:val="22"/>
                <w:szCs w:val="22"/>
              </w:rPr>
              <w:t>Expectations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– Whether your own, your parents, coaches, scholarship committee or extended family, expectations play a major role in how stressful you experience something.</w:t>
            </w:r>
            <w:r w:rsidR="00A35F94" w:rsidRPr="00EE6A8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E6A80">
              <w:rPr>
                <w:rFonts w:ascii="Arial" w:hAnsi="Arial" w:cs="Arial"/>
                <w:sz w:val="22"/>
                <w:szCs w:val="22"/>
              </w:rPr>
              <w:t>Perfectionism is particularly cruel and punishing as a mindset as it involves all-or-nothing thinking and is not only exclusively focused on outcomes instead of learning and growing but includes the mandate “I can’t fail” which is a pressurized double negative.</w:t>
            </w:r>
          </w:p>
          <w:p w14:paraId="75D7DDA7" w14:textId="435DAF7C" w:rsidR="00A22367" w:rsidRPr="00036597" w:rsidRDefault="007C7EEC" w:rsidP="00483A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Negative associations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0E29F9" w:rsidRPr="00EE6A80">
              <w:rPr>
                <w:rFonts w:ascii="Arial" w:hAnsi="Arial" w:cs="Arial"/>
                <w:sz w:val="22"/>
                <w:szCs w:val="22"/>
              </w:rPr>
              <w:t>Students who have experienced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problems related to prior testing (e.g., failure, parent punishment, teacher humiliation, loss of status among peers) can have those past experiences flaring up like fire alarms.</w:t>
            </w:r>
            <w:r w:rsidR="000E29F9" w:rsidRPr="00EE6A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C849E4" w14:textId="77777777" w:rsidR="00B91D35" w:rsidRPr="00EE6A80" w:rsidRDefault="00B91D35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F6C760E" w14:textId="4A9FA2F5" w:rsidR="00B631C0" w:rsidRPr="00EE6A80" w:rsidRDefault="00B631C0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>GENERAL SKILLS TO IMPROVE TEST-TAKING ABILITIES</w:t>
            </w:r>
          </w:p>
          <w:p w14:paraId="4F6FD989" w14:textId="77777777" w:rsidR="00D368A6" w:rsidRPr="00EE6A80" w:rsidRDefault="00D368A6" w:rsidP="00483A1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018B7936" w14:textId="38E4A51B" w:rsidR="00483A1E" w:rsidRPr="00EE6A80" w:rsidRDefault="00B631C0" w:rsidP="0024227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eastAsiaTheme="majorEastAsia" w:hAnsi="Arial" w:cs="Arial"/>
                <w:sz w:val="22"/>
                <w:szCs w:val="22"/>
              </w:rPr>
              <w:t>Get a good night’s sleep</w:t>
            </w:r>
            <w:r w:rsidR="006A0EDC" w:rsidRPr="00EE6A80">
              <w:rPr>
                <w:rStyle w:val="Strong"/>
                <w:rFonts w:ascii="Arial" w:eastAsiaTheme="majorEastAsia" w:hAnsi="Arial" w:cs="Arial"/>
                <w:sz w:val="22"/>
                <w:szCs w:val="22"/>
              </w:rPr>
              <w:t xml:space="preserve"> </w:t>
            </w:r>
            <w:r w:rsidR="00C14176" w:rsidRPr="00EE6A80">
              <w:rPr>
                <w:rStyle w:val="Strong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-</w:t>
            </w:r>
            <w:r w:rsidR="00B85BB2"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Cramming is never the answer and pulling an all-nighter can exacerbate your nerves. Having </w:t>
            </w:r>
            <w:r w:rsidR="00B85BB2" w:rsidRPr="00EE6A80">
              <w:rPr>
                <w:rFonts w:ascii="Arial" w:hAnsi="Arial" w:cs="Arial"/>
                <w:sz w:val="22"/>
                <w:szCs w:val="22"/>
              </w:rPr>
              <w:t>7-8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hours per night is </w:t>
            </w:r>
            <w:r w:rsidR="00483A1E" w:rsidRPr="00EE6A80">
              <w:rPr>
                <w:rFonts w:ascii="Arial" w:hAnsi="Arial" w:cs="Arial"/>
                <w:sz w:val="22"/>
                <w:szCs w:val="22"/>
              </w:rPr>
              <w:t>usually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more beneficial than rereading a text until dawn. </w:t>
            </w:r>
          </w:p>
          <w:p w14:paraId="01CA0196" w14:textId="5E83F261" w:rsidR="00D368A6" w:rsidRPr="00EE6A80" w:rsidRDefault="00D368A6" w:rsidP="0024227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eastAsiaTheme="majorEastAsia" w:hAnsi="Arial" w:cs="Arial"/>
                <w:sz w:val="22"/>
                <w:szCs w:val="22"/>
              </w:rPr>
              <w:t>Fuel up</w:t>
            </w:r>
            <w:r w:rsidR="006A0EDC" w:rsidRPr="00EE6A80">
              <w:rPr>
                <w:rStyle w:val="Strong"/>
                <w:rFonts w:ascii="Arial" w:eastAsiaTheme="majorEastAsia" w:hAnsi="Arial" w:cs="Arial"/>
                <w:sz w:val="22"/>
                <w:szCs w:val="22"/>
              </w:rPr>
              <w:t xml:space="preserve"> -</w:t>
            </w:r>
            <w:r w:rsidR="00B85BB2"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Eat a nutritious breakfast before the test and pack smart snacks for ongoing energy. Look for foods that offer a steady stream of nutrients, rather than </w:t>
            </w:r>
            <w:proofErr w:type="gramStart"/>
            <w:r w:rsidRPr="00EE6A80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EE6A80">
              <w:rPr>
                <w:rFonts w:ascii="Arial" w:hAnsi="Arial" w:cs="Arial"/>
                <w:sz w:val="22"/>
                <w:szCs w:val="22"/>
              </w:rPr>
              <w:t xml:space="preserve"> sugar high followed by a crash.</w:t>
            </w:r>
          </w:p>
          <w:p w14:paraId="06F649C9" w14:textId="7D1811F6" w:rsidR="002D2B99" w:rsidRPr="00EE6A80" w:rsidRDefault="002D2B99" w:rsidP="0024227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A80">
              <w:rPr>
                <w:rStyle w:val="Strong"/>
                <w:rFonts w:ascii="Arial" w:eastAsiaTheme="majorEastAsia" w:hAnsi="Arial" w:cs="Arial"/>
                <w:sz w:val="22"/>
                <w:szCs w:val="22"/>
              </w:rPr>
              <w:t>Exercise</w:t>
            </w:r>
            <w:r w:rsidRPr="00EE6A80">
              <w:rPr>
                <w:rStyle w:val="Strong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C14176" w:rsidRPr="00EE6A80">
              <w:rPr>
                <w:rStyle w:val="Strong"/>
                <w:rFonts w:ascii="Arial" w:eastAsiaTheme="majorEastAsia" w:hAnsi="Arial" w:cs="Arial"/>
                <w:b w:val="0"/>
                <w:bCs w:val="0"/>
                <w:sz w:val="22"/>
                <w:szCs w:val="22"/>
              </w:rPr>
              <w:t>-</w:t>
            </w:r>
            <w:r w:rsidRPr="00EE6A80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="007F52A1" w:rsidRPr="00EE6A80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regular exercise relieves stress, helps with sleep, increases energy, improves focus and </w:t>
            </w:r>
            <w:proofErr w:type="gramStart"/>
            <w:r w:rsidR="007F52A1" w:rsidRPr="00EE6A80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concentration</w:t>
            </w:r>
            <w:proofErr w:type="gramEnd"/>
            <w:r w:rsidR="007F52A1" w:rsidRPr="00EE6A80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and even creates new brain cells.  It’s hard to get a better deal than exercise, but the benefits are short-lived.  Walking </w:t>
            </w:r>
            <w:r w:rsidR="00F003BE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</w:t>
            </w:r>
            <w:r w:rsidR="00F003BE">
              <w:rPr>
                <w:rStyle w:val="Strong"/>
              </w:rPr>
              <w:t xml:space="preserve"> </w:t>
            </w:r>
            <w:proofErr w:type="gramStart"/>
            <w:r w:rsidR="00F003BE" w:rsidRPr="00F003BE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ways</w:t>
            </w:r>
            <w:proofErr w:type="gramEnd"/>
            <w:r w:rsidR="00F003BE">
              <w:rPr>
                <w:rStyle w:val="Strong"/>
              </w:rPr>
              <w:t xml:space="preserve"> </w:t>
            </w:r>
            <w:r w:rsidR="007F52A1" w:rsidRPr="00EE6A80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to the test site can help burn off adrenaline.</w:t>
            </w:r>
            <w:r w:rsidR="007F52A1"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F3F99B" w14:textId="15ED622B" w:rsidR="00483A1E" w:rsidRPr="00EE6A80" w:rsidRDefault="002D2B99" w:rsidP="0024227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>Limit substances</w:t>
            </w:r>
            <w:r w:rsidR="006A0EDC"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="00C14176" w:rsidRPr="00EE6A80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  <w:r w:rsidR="006A0EDC"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 </w:t>
            </w:r>
            <w:r w:rsidR="00D368A6" w:rsidRPr="00EE6A80">
              <w:rPr>
                <w:rFonts w:ascii="Arial" w:hAnsi="Arial" w:cs="Arial"/>
                <w:sz w:val="22"/>
                <w:szCs w:val="22"/>
              </w:rPr>
              <w:t>Not abusing your body also helps</w:t>
            </w:r>
            <w:r w:rsidR="00B85BB2" w:rsidRPr="00EE6A80">
              <w:rPr>
                <w:rFonts w:ascii="Arial" w:hAnsi="Arial" w:cs="Arial"/>
                <w:sz w:val="22"/>
                <w:szCs w:val="22"/>
              </w:rPr>
              <w:t>;</w:t>
            </w:r>
            <w:r w:rsidR="00D368A6" w:rsidRPr="00EE6A80">
              <w:rPr>
                <w:rFonts w:ascii="Arial" w:hAnsi="Arial" w:cs="Arial"/>
                <w:sz w:val="22"/>
                <w:szCs w:val="22"/>
              </w:rPr>
              <w:t xml:space="preserve"> using alcohol or other drugs (including caffeine) that alter your natural state detracts your ability to function</w:t>
            </w:r>
            <w:r w:rsidR="00F003BE">
              <w:rPr>
                <w:rFonts w:ascii="Arial" w:hAnsi="Arial" w:cs="Arial"/>
                <w:sz w:val="22"/>
                <w:szCs w:val="22"/>
              </w:rPr>
              <w:t xml:space="preserve"> at an optimum level</w:t>
            </w:r>
            <w:r w:rsidR="00D368A6" w:rsidRPr="00EE6A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4B43AD" w14:textId="1067B3E8" w:rsidR="00D368A6" w:rsidRPr="00EE6A80" w:rsidRDefault="00D368A6" w:rsidP="0024227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Keep a balanced and realistic mindset </w:t>
            </w:r>
            <w:r w:rsidR="00C14176" w:rsidRPr="00EE6A80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develop reasonable expectations</w:t>
            </w:r>
            <w:r w:rsidR="00483A1E" w:rsidRPr="00EE6A80">
              <w:rPr>
                <w:rFonts w:ascii="Arial" w:hAnsi="Arial" w:cs="Arial"/>
                <w:sz w:val="22"/>
                <w:szCs w:val="22"/>
              </w:rPr>
              <w:t xml:space="preserve"> and manage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negative and irrational thoughts about catastrophic results</w:t>
            </w:r>
            <w:r w:rsidR="00483A1E" w:rsidRPr="00EE6A80">
              <w:rPr>
                <w:rFonts w:ascii="Arial" w:hAnsi="Arial" w:cs="Arial"/>
                <w:sz w:val="22"/>
                <w:szCs w:val="22"/>
              </w:rPr>
              <w:t>; do not allow your grades to become dependent on the outcome of one exam.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B85EC5" w14:textId="054518E6" w:rsidR="00D368A6" w:rsidRPr="00EE6A80" w:rsidRDefault="00D368A6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Relaxation techniques </w:t>
            </w:r>
            <w:r w:rsidR="00C14176" w:rsidRPr="00EE6A80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-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deep breathing exercises, visualization, and </w:t>
            </w:r>
            <w:r w:rsidR="00F003BE">
              <w:rPr>
                <w:rFonts w:ascii="Arial" w:hAnsi="Arial" w:cs="Arial"/>
                <w:sz w:val="22"/>
                <w:szCs w:val="22"/>
              </w:rPr>
              <w:t>stretching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can help to increase focus </w:t>
            </w:r>
            <w:proofErr w:type="gramStart"/>
            <w:r w:rsidRPr="00EE6A80">
              <w:rPr>
                <w:rFonts w:ascii="Arial" w:hAnsi="Arial" w:cs="Arial"/>
                <w:sz w:val="22"/>
                <w:szCs w:val="22"/>
              </w:rPr>
              <w:t>an</w:t>
            </w:r>
            <w:proofErr w:type="gramEnd"/>
            <w:r w:rsidRPr="00EE6A80">
              <w:rPr>
                <w:rFonts w:ascii="Arial" w:hAnsi="Arial" w:cs="Arial"/>
                <w:sz w:val="22"/>
                <w:szCs w:val="22"/>
              </w:rPr>
              <w:t xml:space="preserve"> concentration</w:t>
            </w:r>
            <w:r w:rsidR="00483A1E" w:rsidRPr="00EE6A80">
              <w:rPr>
                <w:rFonts w:ascii="Arial" w:hAnsi="Arial" w:cs="Arial"/>
                <w:sz w:val="22"/>
                <w:szCs w:val="22"/>
              </w:rPr>
              <w:t>.  Professional athletes and Navy Seals use th</w:t>
            </w:r>
            <w:r w:rsidR="00F003BE">
              <w:rPr>
                <w:rFonts w:ascii="Arial" w:hAnsi="Arial" w:cs="Arial"/>
                <w:sz w:val="22"/>
                <w:szCs w:val="22"/>
              </w:rPr>
              <w:t>e</w:t>
            </w:r>
            <w:r w:rsidR="00483A1E" w:rsidRPr="00EE6A80">
              <w:rPr>
                <w:rFonts w:ascii="Arial" w:hAnsi="Arial" w:cs="Arial"/>
                <w:sz w:val="22"/>
                <w:szCs w:val="22"/>
              </w:rPr>
              <w:t>s</w:t>
            </w:r>
            <w:r w:rsidR="00F003BE">
              <w:rPr>
                <w:rFonts w:ascii="Arial" w:hAnsi="Arial" w:cs="Arial"/>
                <w:sz w:val="22"/>
                <w:szCs w:val="22"/>
              </w:rPr>
              <w:t>e</w:t>
            </w:r>
            <w:r w:rsidR="00483A1E" w:rsidRPr="00EE6A80">
              <w:rPr>
                <w:rFonts w:ascii="Arial" w:hAnsi="Arial" w:cs="Arial"/>
                <w:sz w:val="22"/>
                <w:szCs w:val="22"/>
              </w:rPr>
              <w:t xml:space="preserve"> techniques to manage their sympathetic nervous system.</w:t>
            </w:r>
            <w:r w:rsidR="006A0EDC" w:rsidRPr="00EE6A8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E6A80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Deep breathing</w:t>
            </w:r>
            <w:r w:rsidR="006A0EDC" w:rsidRPr="00EE6A80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: 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learn to breathe deeply, place your hand on your stomach and inhale </w:t>
            </w:r>
            <w:r w:rsidR="006A0EDC" w:rsidRPr="00EE6A80">
              <w:rPr>
                <w:rFonts w:ascii="Arial" w:hAnsi="Arial" w:cs="Arial"/>
                <w:sz w:val="22"/>
                <w:szCs w:val="22"/>
              </w:rPr>
              <w:t xml:space="preserve">through your nose so </w:t>
            </w:r>
            <w:r w:rsidRPr="00EE6A80">
              <w:rPr>
                <w:rFonts w:ascii="Arial" w:hAnsi="Arial" w:cs="Arial"/>
                <w:sz w:val="22"/>
                <w:szCs w:val="22"/>
              </w:rPr>
              <w:t>that your abdomen expand</w:t>
            </w:r>
            <w:r w:rsidR="006A0EDC" w:rsidRPr="00EE6A80">
              <w:rPr>
                <w:rFonts w:ascii="Arial" w:hAnsi="Arial" w:cs="Arial"/>
                <w:sz w:val="22"/>
                <w:szCs w:val="22"/>
              </w:rPr>
              <w:t>s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A0EDC" w:rsidRPr="00EE6A80">
              <w:rPr>
                <w:rFonts w:ascii="Arial" w:hAnsi="Arial" w:cs="Arial"/>
                <w:sz w:val="22"/>
                <w:szCs w:val="22"/>
              </w:rPr>
              <w:t xml:space="preserve"> Hold for a count of 3, exhale through your nose for a count of 7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. Practice </w:t>
            </w:r>
            <w:r w:rsidR="006A0EDC" w:rsidRPr="00EE6A80">
              <w:rPr>
                <w:rFonts w:ascii="Arial" w:hAnsi="Arial" w:cs="Arial"/>
                <w:sz w:val="22"/>
                <w:szCs w:val="22"/>
              </w:rPr>
              <w:t xml:space="preserve">when calm first so that you find your “sweet spot.” </w:t>
            </w:r>
            <w:r w:rsidR="00F003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Then, during a stressful situation, focus on taking 2-3 deep breaths, and your body will relax. </w:t>
            </w:r>
          </w:p>
          <w:p w14:paraId="6F2F0F1E" w14:textId="0DE93152" w:rsidR="006A0EDC" w:rsidRPr="00EE6A80" w:rsidRDefault="006A0EDC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R</w:t>
            </w:r>
            <w:r w:rsidR="00D368A6" w:rsidRPr="00EE6A80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outine</w:t>
            </w:r>
            <w:r w:rsidRPr="00EE6A80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>s</w:t>
            </w:r>
            <w:r w:rsidRPr="00EE6A80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-</w:t>
            </w:r>
            <w:r w:rsidR="00D368A6" w:rsidRPr="00EE6A80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Pr="00EE6A80">
              <w:rPr>
                <w:rFonts w:ascii="Arial" w:hAnsi="Arial" w:cs="Arial"/>
                <w:sz w:val="22"/>
                <w:szCs w:val="22"/>
              </w:rPr>
              <w:t>outine</w:t>
            </w:r>
            <w:r w:rsidR="00D368A6" w:rsidRPr="00EE6A80">
              <w:rPr>
                <w:rFonts w:ascii="Arial" w:hAnsi="Arial" w:cs="Arial"/>
                <w:sz w:val="22"/>
                <w:szCs w:val="22"/>
              </w:rPr>
              <w:t>s help us focus and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can</w:t>
            </w:r>
            <w:r w:rsidR="00D368A6" w:rsidRPr="00EE6A80">
              <w:rPr>
                <w:rFonts w:ascii="Arial" w:hAnsi="Arial" w:cs="Arial"/>
                <w:sz w:val="22"/>
                <w:szCs w:val="22"/>
              </w:rPr>
              <w:t xml:space="preserve"> reduce anxiety.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 Whether the ritual </w:t>
            </w:r>
            <w:r w:rsidR="00823135" w:rsidRPr="00EE6A80">
              <w:rPr>
                <w:rFonts w:ascii="Arial" w:hAnsi="Arial" w:cs="Arial"/>
                <w:sz w:val="22"/>
                <w:szCs w:val="22"/>
              </w:rPr>
              <w:t>is related to your task (e.g., basketball player who bounces the ball three times before shooting a free-throw) or not (e.g., doing a math puzzle prior to a big tennis match) is up to you to decide.</w:t>
            </w:r>
            <w:r w:rsidR="002D2B99" w:rsidRPr="00EE6A80">
              <w:rPr>
                <w:rFonts w:ascii="Arial" w:hAnsi="Arial" w:cs="Arial"/>
                <w:sz w:val="22"/>
                <w:szCs w:val="22"/>
              </w:rPr>
              <w:t xml:space="preserve">  Organize materials the night before and check to make sure you have everything you will need (e.g., test materials, water, snack, a sweater so you aren’t cold)</w:t>
            </w:r>
            <w:r w:rsidR="005C6C7D">
              <w:rPr>
                <w:rFonts w:ascii="Arial" w:hAnsi="Arial" w:cs="Arial"/>
                <w:sz w:val="22"/>
                <w:szCs w:val="22"/>
              </w:rPr>
              <w:t xml:space="preserve"> is a great standard routine</w:t>
            </w:r>
            <w:r w:rsidR="00F003BE">
              <w:rPr>
                <w:rFonts w:ascii="Arial" w:hAnsi="Arial" w:cs="Arial"/>
                <w:sz w:val="22"/>
                <w:szCs w:val="22"/>
              </w:rPr>
              <w:t xml:space="preserve"> to start with</w:t>
            </w:r>
            <w:r w:rsidR="002D2B99" w:rsidRPr="00EE6A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2C2C10" w14:textId="033A70B5" w:rsidR="00D368A6" w:rsidRPr="00EE6A80" w:rsidRDefault="006A0EDC" w:rsidP="0024227E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E6A80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  <w:t xml:space="preserve">Slow Down </w:t>
            </w:r>
            <w:r w:rsidR="007F52A1" w:rsidRPr="00EE6A80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-</w:t>
            </w:r>
            <w:r w:rsidR="00D368A6" w:rsidRPr="00EE6A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F52A1" w:rsidRPr="00EE6A80">
              <w:rPr>
                <w:rFonts w:ascii="Arial" w:hAnsi="Arial" w:cs="Arial"/>
                <w:sz w:val="22"/>
                <w:szCs w:val="22"/>
              </w:rPr>
              <w:t>We live in a frantic go-go society that stress super-productivity and it’s important to</w:t>
            </w:r>
            <w:r w:rsidR="007F52A1" w:rsidRPr="00EE6A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D368A6" w:rsidRPr="00EE6A80">
              <w:rPr>
                <w:rFonts w:ascii="Arial" w:hAnsi="Arial" w:cs="Arial"/>
                <w:sz w:val="22"/>
                <w:szCs w:val="22"/>
              </w:rPr>
              <w:t>teach you</w:t>
            </w:r>
            <w:r w:rsidRPr="00EE6A80">
              <w:rPr>
                <w:rFonts w:ascii="Arial" w:hAnsi="Arial" w:cs="Arial"/>
                <w:sz w:val="22"/>
                <w:szCs w:val="22"/>
              </w:rPr>
              <w:t>rself</w:t>
            </w:r>
            <w:r w:rsidR="00D368A6" w:rsidRPr="00EE6A80">
              <w:rPr>
                <w:rFonts w:ascii="Arial" w:hAnsi="Arial" w:cs="Arial"/>
                <w:sz w:val="22"/>
                <w:szCs w:val="22"/>
              </w:rPr>
              <w:t xml:space="preserve"> to slow down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and move consciously at</w:t>
            </w:r>
            <w:r w:rsidR="00D368A6" w:rsidRPr="00EE6A80">
              <w:rPr>
                <w:rFonts w:ascii="Arial" w:hAnsi="Arial" w:cs="Arial"/>
                <w:sz w:val="22"/>
                <w:szCs w:val="22"/>
              </w:rPr>
              <w:t xml:space="preserve"> a level where you can</w:t>
            </w:r>
            <w:r w:rsidR="00823135" w:rsidRPr="00EE6A80">
              <w:rPr>
                <w:rFonts w:ascii="Arial" w:hAnsi="Arial" w:cs="Arial"/>
                <w:sz w:val="22"/>
                <w:szCs w:val="22"/>
              </w:rPr>
              <w:t xml:space="preserve"> prepare and</w:t>
            </w:r>
            <w:r w:rsidR="00D368A6" w:rsidRPr="00EE6A80">
              <w:rPr>
                <w:rFonts w:ascii="Arial" w:hAnsi="Arial" w:cs="Arial"/>
                <w:sz w:val="22"/>
                <w:szCs w:val="22"/>
              </w:rPr>
              <w:t xml:space="preserve"> perform better.</w:t>
            </w:r>
          </w:p>
          <w:p w14:paraId="2B9133F7" w14:textId="77777777" w:rsidR="00D368A6" w:rsidRPr="00EE6A80" w:rsidRDefault="00D368A6" w:rsidP="00483A1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3819899A" w14:textId="6309B732" w:rsidR="00B85BB2" w:rsidRPr="00EE6A80" w:rsidRDefault="00B85BB2" w:rsidP="00483A1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>SPECIFIC SKILLS TO IMPROVE TEST-TAKING ABILITIES</w:t>
            </w:r>
          </w:p>
          <w:p w14:paraId="06C5E165" w14:textId="77777777" w:rsidR="00823135" w:rsidRPr="00EE6A80" w:rsidRDefault="00823135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01BA0DB" w14:textId="1D291BB8" w:rsidR="00823135" w:rsidRPr="00EE6A80" w:rsidRDefault="00823135" w:rsidP="0024227E">
            <w:pPr>
              <w:pStyle w:val="Heading3"/>
              <w:numPr>
                <w:ilvl w:val="0"/>
                <w:numId w:val="1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color w:val="auto"/>
                <w:sz w:val="22"/>
                <w:szCs w:val="22"/>
              </w:rPr>
              <w:t xml:space="preserve">Focus on your process instead of the outcome </w:t>
            </w:r>
            <w:r w:rsidRPr="00EE6A80">
              <w:rPr>
                <w:rStyle w:val="Strong"/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-</w:t>
            </w:r>
            <w:r w:rsidRPr="00EE6A80">
              <w:rPr>
                <w:rStyle w:val="Strong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>Mindset sets the tone for performance.  When you focus on each problem in the moment, you will get a better outcome</w:t>
            </w:r>
            <w:r w:rsidR="00F91356">
              <w:rPr>
                <w:rFonts w:ascii="Arial" w:hAnsi="Arial" w:cs="Arial"/>
                <w:color w:val="auto"/>
                <w:sz w:val="22"/>
                <w:szCs w:val="22"/>
              </w:rPr>
              <w:t>; t</w:t>
            </w: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hink of a test as a hurdle race, one hurdle at a time.  This is also important when it comes to preparation.  </w:t>
            </w:r>
          </w:p>
          <w:p w14:paraId="757E9183" w14:textId="77777777" w:rsidR="00823135" w:rsidRPr="00EE6A80" w:rsidRDefault="00D368A6" w:rsidP="0024227E">
            <w:pPr>
              <w:pStyle w:val="Heading3"/>
              <w:numPr>
                <w:ilvl w:val="0"/>
                <w:numId w:val="1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color w:val="auto"/>
                <w:sz w:val="22"/>
                <w:szCs w:val="22"/>
              </w:rPr>
              <w:t>Rely on times you have been successful in the past</w:t>
            </w:r>
            <w:r w:rsidR="00823135" w:rsidRPr="00EE6A80">
              <w:rPr>
                <w:rStyle w:val="Strong"/>
                <w:rFonts w:ascii="Arial" w:hAnsi="Arial" w:cs="Arial"/>
                <w:color w:val="auto"/>
                <w:sz w:val="22"/>
                <w:szCs w:val="22"/>
              </w:rPr>
              <w:t xml:space="preserve"> - </w:t>
            </w: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Remind yourself of past successes and what you did </w:t>
            </w:r>
            <w:r w:rsidR="00823135" w:rsidRPr="00EE6A80">
              <w:rPr>
                <w:rFonts w:ascii="Arial" w:hAnsi="Arial" w:cs="Arial"/>
                <w:color w:val="auto"/>
                <w:sz w:val="22"/>
                <w:szCs w:val="22"/>
              </w:rPr>
              <w:t>well</w:t>
            </w: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 in those times.  Bring those strategies and practices into the present and use them again; you don’t have to reinvent the wheel each time you take a test.</w:t>
            </w:r>
          </w:p>
          <w:p w14:paraId="1DFD1AAC" w14:textId="77777777" w:rsidR="00A35F94" w:rsidRPr="00EE6A80" w:rsidRDefault="00823135" w:rsidP="0024227E">
            <w:pPr>
              <w:pStyle w:val="Heading3"/>
              <w:numPr>
                <w:ilvl w:val="0"/>
                <w:numId w:val="1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EE6A8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evelop good study habits </w:t>
            </w: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>-</w:t>
            </w:r>
            <w:r w:rsidRPr="00EE6A8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51F8C94E" w14:textId="77777777" w:rsidR="00F003BE" w:rsidRPr="00EE6A80" w:rsidRDefault="00F003BE" w:rsidP="0024227E">
            <w:pPr>
              <w:pStyle w:val="Heading3"/>
              <w:numPr>
                <w:ilvl w:val="2"/>
                <w:numId w:val="1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Attend class regularly </w:t>
            </w:r>
          </w:p>
          <w:p w14:paraId="504FA055" w14:textId="77777777" w:rsidR="00F003BE" w:rsidRPr="00EE6A80" w:rsidRDefault="00F003BE" w:rsidP="0024227E">
            <w:pPr>
              <w:pStyle w:val="Heading3"/>
              <w:numPr>
                <w:ilvl w:val="2"/>
                <w:numId w:val="1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Complete all assignments in a timely manner </w:t>
            </w:r>
          </w:p>
          <w:p w14:paraId="798FE92A" w14:textId="05A1F7F1" w:rsidR="00F003BE" w:rsidRDefault="00F003BE" w:rsidP="0024227E">
            <w:pPr>
              <w:pStyle w:val="Heading3"/>
              <w:numPr>
                <w:ilvl w:val="2"/>
                <w:numId w:val="1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Find a quiet place to study on a regular basis</w:t>
            </w:r>
          </w:p>
          <w:p w14:paraId="322A4E9F" w14:textId="19C6C568" w:rsidR="00A35F94" w:rsidRPr="00EE6A80" w:rsidRDefault="00A35F94" w:rsidP="0024227E">
            <w:pPr>
              <w:pStyle w:val="Heading3"/>
              <w:numPr>
                <w:ilvl w:val="2"/>
                <w:numId w:val="1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823135"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preading studying over several days </w:t>
            </w:r>
          </w:p>
          <w:p w14:paraId="141C44C6" w14:textId="2C9E470F" w:rsidR="00A35F94" w:rsidRPr="00EE6A80" w:rsidRDefault="00A35F94" w:rsidP="0024227E">
            <w:pPr>
              <w:pStyle w:val="Heading3"/>
              <w:numPr>
                <w:ilvl w:val="2"/>
                <w:numId w:val="1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  <w:r w:rsidR="00823135"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sk for additional help when needed </w:t>
            </w:r>
          </w:p>
          <w:p w14:paraId="10D3B061" w14:textId="32892AB5" w:rsidR="00A35F94" w:rsidRPr="00EE6A80" w:rsidRDefault="00A35F94" w:rsidP="0024227E">
            <w:pPr>
              <w:pStyle w:val="Heading3"/>
              <w:numPr>
                <w:ilvl w:val="2"/>
                <w:numId w:val="1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6A80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="00823135"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xercise to build energy </w:t>
            </w:r>
          </w:p>
          <w:p w14:paraId="7F5C8767" w14:textId="4B2C0C92" w:rsidR="00036597" w:rsidRDefault="00F003BE" w:rsidP="00036597">
            <w:pPr>
              <w:pStyle w:val="Heading3"/>
              <w:numPr>
                <w:ilvl w:val="2"/>
                <w:numId w:val="1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="00C14176"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ncourage yourself; </w:t>
            </w:r>
            <w:r w:rsidR="00DA5142" w:rsidRPr="00EE6A80">
              <w:rPr>
                <w:rFonts w:ascii="Arial" w:hAnsi="Arial" w:cs="Arial"/>
                <w:color w:val="auto"/>
                <w:sz w:val="22"/>
                <w:szCs w:val="22"/>
              </w:rPr>
              <w:t xml:space="preserve">set up a system of rewards for dedicated studying and good test performance </w:t>
            </w:r>
          </w:p>
          <w:p w14:paraId="73EB0903" w14:textId="77777777" w:rsidR="00036597" w:rsidRPr="00036597" w:rsidRDefault="00036597" w:rsidP="00036597"/>
          <w:p w14:paraId="61B3DAFA" w14:textId="0B56EEFD" w:rsidR="00061AA1" w:rsidRPr="00EE6A80" w:rsidRDefault="00061AA1" w:rsidP="002422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>Practice the performance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5F94" w:rsidRPr="00EE6A80">
              <w:rPr>
                <w:rFonts w:ascii="Arial" w:hAnsi="Arial" w:cs="Arial"/>
                <w:sz w:val="22"/>
                <w:szCs w:val="22"/>
              </w:rPr>
              <w:t>-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The time limits of an exam, the tied score of a game, or the audience at your performance</w:t>
            </w:r>
            <w:r w:rsidR="00E96969" w:rsidRPr="00EE6A80">
              <w:rPr>
                <w:rFonts w:ascii="Arial" w:hAnsi="Arial" w:cs="Arial"/>
                <w:sz w:val="22"/>
                <w:szCs w:val="22"/>
              </w:rPr>
              <w:t xml:space="preserve"> – are </w:t>
            </w:r>
            <w:r w:rsidRPr="00EE6A80">
              <w:rPr>
                <w:rFonts w:ascii="Arial" w:hAnsi="Arial" w:cs="Arial"/>
                <w:sz w:val="22"/>
                <w:szCs w:val="22"/>
              </w:rPr>
              <w:t>al</w:t>
            </w:r>
            <w:r w:rsidR="00E96969" w:rsidRPr="00EE6A80">
              <w:rPr>
                <w:rFonts w:ascii="Arial" w:hAnsi="Arial" w:cs="Arial"/>
                <w:sz w:val="22"/>
                <w:szCs w:val="22"/>
              </w:rPr>
              <w:t>l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stimuli that increase your level of arousal and add to your experience of anxiety. If you practice under similar conditions, you’ll become less sensitive to these stimuli. For a</w:t>
            </w:r>
            <w:r w:rsidR="00A35F94" w:rsidRPr="00EE6A80">
              <w:rPr>
                <w:rFonts w:ascii="Arial" w:hAnsi="Arial" w:cs="Arial"/>
                <w:sz w:val="22"/>
                <w:szCs w:val="22"/>
              </w:rPr>
              <w:t xml:space="preserve"> major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exam, work through a </w:t>
            </w:r>
            <w:r w:rsidRPr="00EE6A80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practice exam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under the same time constraints that will exist when you take the exam</w:t>
            </w:r>
            <w:r w:rsidR="00A35F94" w:rsidRPr="00EE6A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For an</w:t>
            </w:r>
            <w:r w:rsidR="00E96969" w:rsidRPr="00EE6A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6969" w:rsidRPr="00EE6A80">
              <w:rPr>
                <w:rFonts w:ascii="Arial" w:hAnsi="Arial" w:cs="Arial"/>
                <w:sz w:val="22"/>
                <w:szCs w:val="22"/>
              </w:rPr>
              <w:lastRenderedPageBreak/>
              <w:t>important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athletic or artistic performance, </w:t>
            </w:r>
            <w:r w:rsidRPr="00EE6A80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>practice with distractions or with an audience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96969" w:rsidRPr="00EE6A80">
              <w:rPr>
                <w:rFonts w:ascii="Arial" w:hAnsi="Arial" w:cs="Arial"/>
                <w:sz w:val="22"/>
                <w:szCs w:val="22"/>
              </w:rPr>
              <w:t xml:space="preserve"> Or visual either one.</w:t>
            </w:r>
          </w:p>
          <w:p w14:paraId="26EEACB3" w14:textId="15275B2C" w:rsidR="002D2B99" w:rsidRPr="00EE6A80" w:rsidRDefault="002D2B9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eastAsiaTheme="majorEastAsia" w:hAnsi="Arial" w:cs="Arial"/>
                <w:sz w:val="22"/>
                <w:szCs w:val="22"/>
              </w:rPr>
              <w:t xml:space="preserve">Get to the testing site a little early.  </w:t>
            </w:r>
            <w:r w:rsidRPr="00EE6A80">
              <w:rPr>
                <w:rFonts w:ascii="Arial" w:hAnsi="Arial" w:cs="Arial"/>
                <w:sz w:val="22"/>
                <w:szCs w:val="22"/>
              </w:rPr>
              <w:t>Feeling rushed will only amp up the anxiety</w:t>
            </w:r>
            <w:r w:rsidR="005C6C7D">
              <w:rPr>
                <w:rFonts w:ascii="Arial" w:hAnsi="Arial" w:cs="Arial"/>
                <w:sz w:val="22"/>
                <w:szCs w:val="22"/>
              </w:rPr>
              <w:t>, but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 don’t arrive too early or </w:t>
            </w:r>
            <w:r w:rsidR="005C6C7D">
              <w:rPr>
                <w:rFonts w:ascii="Arial" w:hAnsi="Arial" w:cs="Arial"/>
                <w:sz w:val="22"/>
                <w:szCs w:val="22"/>
              </w:rPr>
              <w:t>you might have too much time on your hands</w:t>
            </w:r>
            <w:r w:rsidRPr="00EE6A8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11B1483" w14:textId="77777777" w:rsidR="002D2B99" w:rsidRPr="00EE6A80" w:rsidRDefault="002D2B99" w:rsidP="002D2B99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DC524A1" w14:textId="1560760D" w:rsidR="00E96969" w:rsidRPr="00EE6A80" w:rsidRDefault="000E29F9" w:rsidP="0024227E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EE6A80">
              <w:rPr>
                <w:rStyle w:val="Strong"/>
                <w:rFonts w:ascii="Arial" w:hAnsi="Arial" w:cs="Arial"/>
                <w:sz w:val="22"/>
                <w:szCs w:val="22"/>
              </w:rPr>
              <w:t xml:space="preserve">Learn good test-taking skills - </w:t>
            </w:r>
            <w:r w:rsidRPr="00EE6A80">
              <w:rPr>
                <w:rFonts w:ascii="Arial" w:hAnsi="Arial" w:cs="Arial"/>
                <w:sz w:val="22"/>
                <w:szCs w:val="22"/>
              </w:rPr>
              <w:t>do not panic if you can’t remember something right away</w:t>
            </w:r>
            <w:r w:rsidR="00E96969" w:rsidRPr="00EE6A8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791E2C" w14:textId="33A830A1" w:rsidR="00F003BE" w:rsidRDefault="00F003BE" w:rsidP="0024227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96969" w:rsidRPr="00F003BE">
              <w:rPr>
                <w:rFonts w:ascii="Arial" w:hAnsi="Arial" w:cs="Arial"/>
                <w:sz w:val="22"/>
                <w:szCs w:val="22"/>
              </w:rPr>
              <w:t>ead questions and directions carefully before you begin</w:t>
            </w:r>
          </w:p>
          <w:p w14:paraId="63B9A890" w14:textId="7B08B963" w:rsidR="00F003BE" w:rsidRDefault="00F003BE" w:rsidP="0024227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E29F9" w:rsidRPr="00F003BE">
              <w:rPr>
                <w:rFonts w:ascii="Arial" w:hAnsi="Arial" w:cs="Arial"/>
                <w:sz w:val="22"/>
                <w:szCs w:val="22"/>
              </w:rPr>
              <w:t xml:space="preserve">nswer questions you know well first, and then go back to other ones </w:t>
            </w:r>
          </w:p>
          <w:p w14:paraId="1C41B3EC" w14:textId="2884953C" w:rsidR="00F003BE" w:rsidRDefault="00F003BE" w:rsidP="0024227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0E29F9" w:rsidRPr="00F003BE">
              <w:rPr>
                <w:rFonts w:ascii="Arial" w:hAnsi="Arial" w:cs="Arial"/>
                <w:sz w:val="22"/>
                <w:szCs w:val="22"/>
              </w:rPr>
              <w:t>utline essays before you begin to write; keep short</w:t>
            </w:r>
            <w:r w:rsidR="002D2B99" w:rsidRPr="00F003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9F9" w:rsidRPr="00F003BE">
              <w:rPr>
                <w:rFonts w:ascii="Arial" w:hAnsi="Arial" w:cs="Arial"/>
                <w:sz w:val="22"/>
                <w:szCs w:val="22"/>
              </w:rPr>
              <w:t xml:space="preserve">answers short </w:t>
            </w:r>
          </w:p>
          <w:p w14:paraId="77C4564B" w14:textId="0824AFEC" w:rsidR="00F003BE" w:rsidRDefault="00F003BE" w:rsidP="0024227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0E29F9" w:rsidRPr="00F003BE">
              <w:rPr>
                <w:rFonts w:ascii="Arial" w:hAnsi="Arial" w:cs="Arial"/>
                <w:sz w:val="22"/>
                <w:szCs w:val="22"/>
              </w:rPr>
              <w:t xml:space="preserve">on’t spend a lot of time reviewing answers </w:t>
            </w:r>
          </w:p>
          <w:p w14:paraId="685336B5" w14:textId="0FCE489D" w:rsidR="002D2B99" w:rsidRPr="00F003BE" w:rsidRDefault="002D2B99" w:rsidP="0024227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003BE">
              <w:rPr>
                <w:rFonts w:ascii="Arial" w:hAnsi="Arial" w:cs="Arial"/>
                <w:sz w:val="22"/>
                <w:szCs w:val="22"/>
              </w:rPr>
              <w:t>After you’ve read the directions, dive right in by finding some questions you can ace to build up your confidence and momentum</w:t>
            </w:r>
            <w:r w:rsidR="00C14176" w:rsidRPr="00F003BE">
              <w:rPr>
                <w:rFonts w:ascii="Arial" w:hAnsi="Arial" w:cs="Arial"/>
                <w:sz w:val="22"/>
                <w:szCs w:val="22"/>
              </w:rPr>
              <w:t>, don’t let the blank page amp up your anxiety, o</w:t>
            </w:r>
            <w:r w:rsidRPr="00F003BE">
              <w:rPr>
                <w:rFonts w:ascii="Arial" w:hAnsi="Arial" w:cs="Arial"/>
                <w:sz w:val="22"/>
                <w:szCs w:val="22"/>
              </w:rPr>
              <w:t xml:space="preserve">r make an outline for an essay answer. </w:t>
            </w:r>
          </w:p>
          <w:p w14:paraId="3D0D2F16" w14:textId="77777777" w:rsidR="000823B1" w:rsidRPr="00EE6A80" w:rsidRDefault="000823B1" w:rsidP="00483A1E">
            <w:pPr>
              <w:pStyle w:val="NormalWeb"/>
              <w:spacing w:before="0" w:beforeAutospacing="0" w:after="0" w:afterAutospacing="0"/>
              <w:rPr>
                <w:rStyle w:val="Strong"/>
                <w:rFonts w:ascii="Arial" w:hAnsi="Arial" w:cs="Arial"/>
                <w:sz w:val="22"/>
                <w:szCs w:val="22"/>
              </w:rPr>
            </w:pPr>
          </w:p>
          <w:p w14:paraId="52DB2E66" w14:textId="5CECEE23" w:rsidR="007F52A1" w:rsidRPr="00EE6A80" w:rsidRDefault="007F52A1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A80">
              <w:rPr>
                <w:rFonts w:ascii="Arial" w:hAnsi="Arial" w:cs="Arial"/>
                <w:b/>
                <w:bCs/>
                <w:sz w:val="22"/>
                <w:szCs w:val="22"/>
              </w:rPr>
              <w:t>GIVE YOURSELF A GOOD TALKING TO</w:t>
            </w:r>
            <w:r w:rsidR="00362B3A" w:rsidRPr="00EE6A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8789B38" w14:textId="77777777" w:rsidR="00CC5BBE" w:rsidRPr="00EE6A80" w:rsidRDefault="00CC5BBE" w:rsidP="00483A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00619C" w14:textId="17AD01DC" w:rsidR="00CC5BBE" w:rsidRPr="00EE6A80" w:rsidRDefault="00362B3A" w:rsidP="0024227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6A80">
              <w:rPr>
                <w:rFonts w:ascii="Arial" w:hAnsi="Arial" w:cs="Arial"/>
                <w:b/>
                <w:bCs/>
                <w:sz w:val="22"/>
                <w:szCs w:val="22"/>
              </w:rPr>
              <w:t>Self-talk comes in all varieties:</w:t>
            </w:r>
          </w:p>
          <w:p w14:paraId="24DD0F5F" w14:textId="77777777" w:rsidR="00F003BE" w:rsidRPr="0024227E" w:rsidRDefault="004613C8" w:rsidP="0024227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4227E">
              <w:rPr>
                <w:rFonts w:ascii="Arial" w:hAnsi="Arial" w:cs="Arial"/>
                <w:i/>
                <w:iCs/>
                <w:sz w:val="22"/>
                <w:szCs w:val="22"/>
              </w:rPr>
              <w:t>“I have to take a physics test."</w:t>
            </w:r>
            <w:r w:rsidRPr="0024227E">
              <w:rPr>
                <w:rFonts w:ascii="Arial" w:hAnsi="Arial" w:cs="Arial"/>
                <w:sz w:val="22"/>
                <w:szCs w:val="22"/>
              </w:rPr>
              <w:t>  This is factual.</w:t>
            </w:r>
            <w:r w:rsidRPr="0024227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54287C80" w14:textId="6BE3FFE6" w:rsidR="00362B3A" w:rsidRPr="00F003BE" w:rsidRDefault="00362B3A" w:rsidP="0024227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003BE">
              <w:rPr>
                <w:rFonts w:ascii="Arial" w:hAnsi="Arial" w:cs="Arial"/>
                <w:i/>
                <w:iCs/>
                <w:sz w:val="22"/>
                <w:szCs w:val="22"/>
              </w:rPr>
              <w:t>"I think I will pass my physics test.”</w:t>
            </w:r>
            <w:r w:rsidRPr="00F003BE">
              <w:rPr>
                <w:rFonts w:ascii="Arial" w:hAnsi="Arial" w:cs="Arial"/>
                <w:sz w:val="22"/>
                <w:szCs w:val="22"/>
              </w:rPr>
              <w:t>  This is hopeful.</w:t>
            </w:r>
          </w:p>
        </w:tc>
      </w:tr>
    </w:tbl>
    <w:p w14:paraId="3A5FBE1D" w14:textId="77777777" w:rsidR="00F003BE" w:rsidRDefault="004613C8" w:rsidP="0024227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003BE">
        <w:rPr>
          <w:rFonts w:ascii="Arial" w:hAnsi="Arial" w:cs="Arial"/>
          <w:i/>
          <w:iCs/>
          <w:sz w:val="22"/>
          <w:szCs w:val="22"/>
        </w:rPr>
        <w:lastRenderedPageBreak/>
        <w:t>"I’m going to fail my physics test.”</w:t>
      </w:r>
      <w:r w:rsidRPr="00F003BE">
        <w:rPr>
          <w:rFonts w:ascii="Arial" w:hAnsi="Arial" w:cs="Arial"/>
          <w:sz w:val="22"/>
          <w:szCs w:val="22"/>
        </w:rPr>
        <w:t>  This is negative.</w:t>
      </w:r>
    </w:p>
    <w:p w14:paraId="0B5DF9A2" w14:textId="77777777" w:rsidR="00F003BE" w:rsidRDefault="004613C8" w:rsidP="0024227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003BE">
        <w:rPr>
          <w:rFonts w:ascii="Arial" w:hAnsi="Arial" w:cs="Arial"/>
          <w:i/>
          <w:iCs/>
          <w:sz w:val="22"/>
          <w:szCs w:val="22"/>
        </w:rPr>
        <w:t>"I can't fail my physics test.”</w:t>
      </w:r>
      <w:r w:rsidRPr="00F003BE">
        <w:rPr>
          <w:rFonts w:ascii="Arial" w:hAnsi="Arial" w:cs="Arial"/>
          <w:sz w:val="22"/>
          <w:szCs w:val="22"/>
        </w:rPr>
        <w:t>  This is a double-negative.</w:t>
      </w:r>
    </w:p>
    <w:p w14:paraId="489F95AD" w14:textId="77777777" w:rsidR="00F003BE" w:rsidRDefault="004613C8" w:rsidP="0024227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003BE">
        <w:rPr>
          <w:rFonts w:ascii="Arial" w:hAnsi="Arial" w:cs="Arial"/>
          <w:i/>
          <w:iCs/>
          <w:sz w:val="22"/>
          <w:szCs w:val="22"/>
        </w:rPr>
        <w:t>"I know I can get an A on my physics test.”</w:t>
      </w:r>
      <w:r w:rsidRPr="00F003BE">
        <w:rPr>
          <w:rFonts w:ascii="Arial" w:hAnsi="Arial" w:cs="Arial"/>
          <w:sz w:val="22"/>
          <w:szCs w:val="22"/>
        </w:rPr>
        <w:t xml:space="preserve">  This is </w:t>
      </w:r>
      <w:r w:rsidR="005C6C7D" w:rsidRPr="00F003BE">
        <w:rPr>
          <w:rFonts w:ascii="Arial" w:hAnsi="Arial" w:cs="Arial"/>
          <w:sz w:val="22"/>
          <w:szCs w:val="22"/>
        </w:rPr>
        <w:t xml:space="preserve">either </w:t>
      </w:r>
      <w:r w:rsidR="00362B3A" w:rsidRPr="00F003BE">
        <w:rPr>
          <w:rFonts w:ascii="Arial" w:hAnsi="Arial" w:cs="Arial"/>
          <w:sz w:val="22"/>
          <w:szCs w:val="22"/>
        </w:rPr>
        <w:t xml:space="preserve">positive, </w:t>
      </w:r>
      <w:r w:rsidRPr="00F003BE">
        <w:rPr>
          <w:rFonts w:ascii="Arial" w:hAnsi="Arial" w:cs="Arial"/>
          <w:sz w:val="22"/>
          <w:szCs w:val="22"/>
        </w:rPr>
        <w:t>super-positive or overly optimistic.</w:t>
      </w:r>
    </w:p>
    <w:p w14:paraId="49D6BA4C" w14:textId="3603BE12" w:rsidR="00792776" w:rsidRPr="00F003BE" w:rsidRDefault="004613C8" w:rsidP="0024227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003BE">
        <w:rPr>
          <w:rFonts w:ascii="Arial" w:hAnsi="Arial" w:cs="Arial"/>
          <w:i/>
          <w:iCs/>
          <w:sz w:val="22"/>
          <w:szCs w:val="22"/>
        </w:rPr>
        <w:t>"It’s possible to get an A on my physics test because I attended all the classes, asked the professor for help when I needed it, got good grades on all my homework, and studied five hours over the past three days for it.”</w:t>
      </w:r>
      <w:r w:rsidRPr="00F003BE">
        <w:rPr>
          <w:rFonts w:ascii="Arial" w:hAnsi="Arial" w:cs="Arial"/>
          <w:sz w:val="22"/>
          <w:szCs w:val="22"/>
        </w:rPr>
        <w:t>  This is realistic with factual justification.</w:t>
      </w:r>
    </w:p>
    <w:p w14:paraId="6A94AF92" w14:textId="65F660EE" w:rsidR="00792776" w:rsidRPr="00F003BE" w:rsidRDefault="00792776" w:rsidP="0024227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03BE">
        <w:rPr>
          <w:rFonts w:ascii="Arial" w:hAnsi="Arial" w:cs="Arial"/>
          <w:b/>
          <w:bCs/>
          <w:sz w:val="22"/>
          <w:szCs w:val="22"/>
        </w:rPr>
        <w:t xml:space="preserve">Instructional </w:t>
      </w:r>
      <w:r w:rsidR="00362B3A" w:rsidRPr="00F003BE">
        <w:rPr>
          <w:rFonts w:ascii="Arial" w:hAnsi="Arial" w:cs="Arial"/>
          <w:b/>
          <w:bCs/>
          <w:sz w:val="22"/>
          <w:szCs w:val="22"/>
        </w:rPr>
        <w:t>vs</w:t>
      </w:r>
      <w:r w:rsidRPr="00F003BE">
        <w:rPr>
          <w:rFonts w:ascii="Arial" w:hAnsi="Arial" w:cs="Arial"/>
          <w:b/>
          <w:bCs/>
          <w:sz w:val="22"/>
          <w:szCs w:val="22"/>
        </w:rPr>
        <w:t xml:space="preserve"> </w:t>
      </w:r>
      <w:r w:rsidR="00CC5BBE" w:rsidRPr="00F003BE">
        <w:rPr>
          <w:rFonts w:ascii="Arial" w:hAnsi="Arial" w:cs="Arial"/>
          <w:b/>
          <w:bCs/>
          <w:sz w:val="22"/>
          <w:szCs w:val="22"/>
        </w:rPr>
        <w:t>M</w:t>
      </w:r>
      <w:r w:rsidRPr="00F003BE">
        <w:rPr>
          <w:rFonts w:ascii="Arial" w:hAnsi="Arial" w:cs="Arial"/>
          <w:b/>
          <w:bCs/>
          <w:sz w:val="22"/>
          <w:szCs w:val="22"/>
        </w:rPr>
        <w:t xml:space="preserve">otivational </w:t>
      </w:r>
      <w:r w:rsidR="00CC5BBE" w:rsidRPr="00F003BE">
        <w:rPr>
          <w:rFonts w:ascii="Arial" w:hAnsi="Arial" w:cs="Arial"/>
          <w:b/>
          <w:bCs/>
          <w:sz w:val="22"/>
          <w:szCs w:val="22"/>
        </w:rPr>
        <w:t>S</w:t>
      </w:r>
      <w:r w:rsidRPr="00F003BE">
        <w:rPr>
          <w:rFonts w:ascii="Arial" w:hAnsi="Arial" w:cs="Arial"/>
          <w:b/>
          <w:bCs/>
          <w:sz w:val="22"/>
          <w:szCs w:val="22"/>
        </w:rPr>
        <w:t>elf-</w:t>
      </w:r>
      <w:r w:rsidR="00F91356">
        <w:rPr>
          <w:rFonts w:ascii="Arial" w:hAnsi="Arial" w:cs="Arial"/>
          <w:b/>
          <w:bCs/>
          <w:sz w:val="22"/>
          <w:szCs w:val="22"/>
        </w:rPr>
        <w:t>T</w:t>
      </w:r>
      <w:r w:rsidRPr="00F003BE">
        <w:rPr>
          <w:rFonts w:ascii="Arial" w:hAnsi="Arial" w:cs="Arial"/>
          <w:b/>
          <w:bCs/>
          <w:sz w:val="22"/>
          <w:szCs w:val="22"/>
        </w:rPr>
        <w:t>alk</w:t>
      </w:r>
      <w:r w:rsidR="004613C8" w:rsidRPr="00F003BE">
        <w:rPr>
          <w:rFonts w:ascii="Arial" w:hAnsi="Arial" w:cs="Arial"/>
          <w:sz w:val="22"/>
          <w:szCs w:val="22"/>
        </w:rPr>
        <w:t>:</w:t>
      </w:r>
    </w:p>
    <w:p w14:paraId="6BD5C620" w14:textId="432BA970" w:rsidR="00CC5BBE" w:rsidRPr="00F003BE" w:rsidRDefault="00792776" w:rsidP="0024227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003BE">
        <w:rPr>
          <w:rFonts w:ascii="Arial" w:hAnsi="Arial" w:cs="Arial"/>
          <w:sz w:val="22"/>
          <w:szCs w:val="22"/>
        </w:rPr>
        <w:t xml:space="preserve">Instructional </w:t>
      </w:r>
      <w:r w:rsidR="0024227E">
        <w:rPr>
          <w:rFonts w:ascii="Arial" w:hAnsi="Arial" w:cs="Arial"/>
          <w:sz w:val="22"/>
          <w:szCs w:val="22"/>
        </w:rPr>
        <w:t>S</w:t>
      </w:r>
      <w:r w:rsidRPr="00F003BE">
        <w:rPr>
          <w:rFonts w:ascii="Arial" w:hAnsi="Arial" w:cs="Arial"/>
          <w:sz w:val="22"/>
          <w:szCs w:val="22"/>
        </w:rPr>
        <w:t>elf-</w:t>
      </w:r>
      <w:r w:rsidR="00F91356">
        <w:rPr>
          <w:rFonts w:ascii="Arial" w:hAnsi="Arial" w:cs="Arial"/>
          <w:sz w:val="22"/>
          <w:szCs w:val="22"/>
        </w:rPr>
        <w:t>T</w:t>
      </w:r>
      <w:r w:rsidRPr="00F003BE">
        <w:rPr>
          <w:rFonts w:ascii="Arial" w:hAnsi="Arial" w:cs="Arial"/>
          <w:sz w:val="22"/>
          <w:szCs w:val="22"/>
        </w:rPr>
        <w:t xml:space="preserve">alk work best with tasks that involved focus, strategy and technique (e.g., cooking, packing, counting, writing, editing, looking for an object).  </w:t>
      </w:r>
      <w:r w:rsidR="004613C8" w:rsidRPr="00F003BE">
        <w:rPr>
          <w:rFonts w:ascii="Arial" w:hAnsi="Arial" w:cs="Arial"/>
          <w:sz w:val="22"/>
          <w:szCs w:val="22"/>
        </w:rPr>
        <w:t>“First I need to put the widget into the post, and then connect the backing to the post.”</w:t>
      </w:r>
    </w:p>
    <w:p w14:paraId="58EC2E76" w14:textId="6A0662D6" w:rsidR="004613C8" w:rsidRPr="0024227E" w:rsidRDefault="00792776" w:rsidP="0024227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227E">
        <w:rPr>
          <w:rFonts w:ascii="Arial" w:hAnsi="Arial" w:cs="Arial"/>
          <w:sz w:val="22"/>
          <w:szCs w:val="22"/>
        </w:rPr>
        <w:t xml:space="preserve">Motivational </w:t>
      </w:r>
      <w:r w:rsidR="0024227E">
        <w:rPr>
          <w:rFonts w:ascii="Arial" w:hAnsi="Arial" w:cs="Arial"/>
          <w:sz w:val="22"/>
          <w:szCs w:val="22"/>
        </w:rPr>
        <w:t>S</w:t>
      </w:r>
      <w:r w:rsidRPr="0024227E">
        <w:rPr>
          <w:rFonts w:ascii="Arial" w:hAnsi="Arial" w:cs="Arial"/>
          <w:sz w:val="22"/>
          <w:szCs w:val="22"/>
        </w:rPr>
        <w:t>elf-</w:t>
      </w:r>
      <w:r w:rsidR="00F91356">
        <w:rPr>
          <w:rFonts w:ascii="Arial" w:hAnsi="Arial" w:cs="Arial"/>
          <w:sz w:val="22"/>
          <w:szCs w:val="22"/>
        </w:rPr>
        <w:t>T</w:t>
      </w:r>
      <w:r w:rsidRPr="0024227E">
        <w:rPr>
          <w:rFonts w:ascii="Arial" w:hAnsi="Arial" w:cs="Arial"/>
          <w:sz w:val="22"/>
          <w:szCs w:val="22"/>
        </w:rPr>
        <w:t xml:space="preserve">alk work best on tasks based on speed, </w:t>
      </w:r>
      <w:proofErr w:type="gramStart"/>
      <w:r w:rsidRPr="0024227E">
        <w:rPr>
          <w:rFonts w:ascii="Arial" w:hAnsi="Arial" w:cs="Arial"/>
          <w:sz w:val="22"/>
          <w:szCs w:val="22"/>
        </w:rPr>
        <w:t>strength</w:t>
      </w:r>
      <w:proofErr w:type="gramEnd"/>
      <w:r w:rsidRPr="0024227E">
        <w:rPr>
          <w:rFonts w:ascii="Arial" w:hAnsi="Arial" w:cs="Arial"/>
          <w:sz w:val="22"/>
          <w:szCs w:val="22"/>
        </w:rPr>
        <w:t xml:space="preserve"> and power (e.g., sports).  However, don’t try to overcompensate with overzealous, motivational monologues (‘</w:t>
      </w:r>
      <w:r w:rsidR="000A6D68" w:rsidRPr="0024227E">
        <w:rPr>
          <w:rFonts w:ascii="Arial" w:hAnsi="Arial" w:cs="Arial"/>
          <w:sz w:val="22"/>
          <w:szCs w:val="22"/>
        </w:rPr>
        <w:t>I’m</w:t>
      </w:r>
      <w:r w:rsidRPr="0024227E">
        <w:rPr>
          <w:rFonts w:ascii="Arial" w:hAnsi="Arial" w:cs="Arial"/>
          <w:sz w:val="22"/>
          <w:szCs w:val="22"/>
        </w:rPr>
        <w:t xml:space="preserve"> the best!’)</w:t>
      </w:r>
      <w:r w:rsidR="004613C8" w:rsidRPr="0024227E">
        <w:rPr>
          <w:rFonts w:ascii="Arial" w:hAnsi="Arial" w:cs="Arial"/>
          <w:sz w:val="22"/>
          <w:szCs w:val="22"/>
        </w:rPr>
        <w:t xml:space="preserve">  A realistic example is</w:t>
      </w:r>
      <w:r w:rsidR="000A6D68" w:rsidRPr="0024227E">
        <w:rPr>
          <w:rFonts w:ascii="Arial" w:hAnsi="Arial" w:cs="Arial"/>
          <w:sz w:val="22"/>
          <w:szCs w:val="22"/>
        </w:rPr>
        <w:t xml:space="preserve"> self-talk </w:t>
      </w:r>
      <w:r w:rsidR="004613C8" w:rsidRPr="0024227E">
        <w:rPr>
          <w:rFonts w:ascii="Arial" w:hAnsi="Arial" w:cs="Arial"/>
          <w:sz w:val="22"/>
          <w:szCs w:val="22"/>
        </w:rPr>
        <w:t>Naomi Osaka used</w:t>
      </w:r>
      <w:r w:rsidR="005C6C7D" w:rsidRPr="0024227E">
        <w:rPr>
          <w:rFonts w:ascii="Arial" w:hAnsi="Arial" w:cs="Arial"/>
          <w:sz w:val="22"/>
          <w:szCs w:val="22"/>
        </w:rPr>
        <w:t xml:space="preserve"> </w:t>
      </w:r>
      <w:r w:rsidR="000A6D68" w:rsidRPr="0024227E">
        <w:rPr>
          <w:rFonts w:ascii="Arial" w:hAnsi="Arial" w:cs="Arial"/>
          <w:sz w:val="22"/>
          <w:szCs w:val="22"/>
        </w:rPr>
        <w:t>in</w:t>
      </w:r>
      <w:r w:rsidR="004613C8" w:rsidRPr="0024227E">
        <w:rPr>
          <w:rFonts w:ascii="Arial" w:hAnsi="Arial" w:cs="Arial"/>
          <w:sz w:val="22"/>
          <w:szCs w:val="22"/>
        </w:rPr>
        <w:t xml:space="preserve"> her mid-match wobble</w:t>
      </w:r>
      <w:r w:rsidR="000A6D68" w:rsidRPr="0024227E">
        <w:rPr>
          <w:rFonts w:ascii="Arial" w:hAnsi="Arial" w:cs="Arial"/>
          <w:sz w:val="22"/>
          <w:szCs w:val="22"/>
        </w:rPr>
        <w:t xml:space="preserve"> in the 2018 US Open</w:t>
      </w:r>
      <w:r w:rsidR="005C6C7D" w:rsidRPr="0024227E">
        <w:rPr>
          <w:rFonts w:ascii="Arial" w:hAnsi="Arial" w:cs="Arial"/>
          <w:sz w:val="22"/>
          <w:szCs w:val="22"/>
        </w:rPr>
        <w:t xml:space="preserve"> </w:t>
      </w:r>
      <w:r w:rsidR="0024227E">
        <w:rPr>
          <w:rFonts w:ascii="Arial" w:hAnsi="Arial" w:cs="Arial"/>
          <w:sz w:val="22"/>
          <w:szCs w:val="22"/>
        </w:rPr>
        <w:t>-</w:t>
      </w:r>
      <w:r w:rsidR="004613C8" w:rsidRPr="0024227E">
        <w:rPr>
          <w:rFonts w:ascii="Arial" w:hAnsi="Arial" w:cs="Arial"/>
          <w:sz w:val="22"/>
          <w:szCs w:val="22"/>
        </w:rPr>
        <w:t xml:space="preserve"> </w:t>
      </w:r>
      <w:r w:rsidR="000A6D68" w:rsidRPr="0024227E">
        <w:rPr>
          <w:rFonts w:ascii="Arial" w:hAnsi="Arial" w:cs="Arial"/>
          <w:sz w:val="22"/>
          <w:szCs w:val="22"/>
        </w:rPr>
        <w:t>“</w:t>
      </w:r>
      <w:r w:rsidR="004613C8" w:rsidRPr="0024227E">
        <w:rPr>
          <w:rFonts w:ascii="Arial" w:hAnsi="Arial" w:cs="Arial"/>
          <w:sz w:val="22"/>
          <w:szCs w:val="22"/>
        </w:rPr>
        <w:t xml:space="preserve">I just told myself that it is a final and I am playing against </w:t>
      </w:r>
      <w:proofErr w:type="gramStart"/>
      <w:r w:rsidR="004613C8" w:rsidRPr="0024227E">
        <w:rPr>
          <w:rFonts w:ascii="Arial" w:hAnsi="Arial" w:cs="Arial"/>
          <w:sz w:val="22"/>
          <w:szCs w:val="22"/>
        </w:rPr>
        <w:t>Petra</w:t>
      </w:r>
      <w:proofErr w:type="gramEnd"/>
      <w:r w:rsidR="004613C8" w:rsidRPr="0024227E">
        <w:rPr>
          <w:rFonts w:ascii="Arial" w:hAnsi="Arial" w:cs="Arial"/>
          <w:sz w:val="22"/>
          <w:szCs w:val="22"/>
        </w:rPr>
        <w:t xml:space="preserve"> and she is a great champion. I can’t let myself act immature in a way. I should be grateful to be here and that is what I tried to be</w:t>
      </w:r>
      <w:r w:rsidR="000A6D68" w:rsidRPr="0024227E">
        <w:rPr>
          <w:rFonts w:ascii="Arial" w:hAnsi="Arial" w:cs="Arial"/>
          <w:sz w:val="22"/>
          <w:szCs w:val="22"/>
        </w:rPr>
        <w:t>.</w:t>
      </w:r>
      <w:r w:rsidR="004613C8" w:rsidRPr="0024227E">
        <w:rPr>
          <w:rFonts w:ascii="Arial" w:hAnsi="Arial" w:cs="Arial"/>
          <w:sz w:val="22"/>
          <w:szCs w:val="22"/>
        </w:rPr>
        <w:t>”</w:t>
      </w:r>
    </w:p>
    <w:p w14:paraId="0CE2073D" w14:textId="77777777" w:rsidR="00792776" w:rsidRPr="00EE6A80" w:rsidRDefault="00792776" w:rsidP="00792776">
      <w:pPr>
        <w:jc w:val="both"/>
        <w:rPr>
          <w:rFonts w:ascii="Arial" w:hAnsi="Arial" w:cs="Arial"/>
          <w:sz w:val="22"/>
          <w:szCs w:val="22"/>
        </w:rPr>
      </w:pPr>
    </w:p>
    <w:p w14:paraId="1B5C79BB" w14:textId="77777777" w:rsidR="004613C8" w:rsidRPr="00EE6A80" w:rsidRDefault="004613C8" w:rsidP="004613C8">
      <w:pPr>
        <w:rPr>
          <w:rFonts w:ascii="Arial" w:hAnsi="Arial" w:cs="Arial"/>
          <w:b/>
          <w:bCs/>
          <w:sz w:val="22"/>
          <w:szCs w:val="22"/>
        </w:rPr>
      </w:pPr>
      <w:r w:rsidRPr="00EE6A80">
        <w:rPr>
          <w:rFonts w:ascii="Arial" w:hAnsi="Arial" w:cs="Arial"/>
          <w:b/>
          <w:bCs/>
          <w:sz w:val="22"/>
          <w:szCs w:val="22"/>
        </w:rPr>
        <w:t>THE 3 KINDS OF TESTS</w:t>
      </w:r>
    </w:p>
    <w:p w14:paraId="45B6AFD5" w14:textId="77777777" w:rsidR="004613C8" w:rsidRPr="00EE6A80" w:rsidRDefault="004613C8" w:rsidP="004613C8">
      <w:pPr>
        <w:rPr>
          <w:rFonts w:ascii="Arial" w:hAnsi="Arial" w:cs="Arial"/>
          <w:sz w:val="22"/>
          <w:szCs w:val="22"/>
        </w:rPr>
      </w:pPr>
    </w:p>
    <w:p w14:paraId="0C84615D" w14:textId="77777777" w:rsidR="004613C8" w:rsidRPr="0024227E" w:rsidRDefault="004613C8" w:rsidP="0024227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4227E">
        <w:rPr>
          <w:rFonts w:ascii="Arial" w:hAnsi="Arial" w:cs="Arial"/>
          <w:b/>
          <w:bCs/>
          <w:sz w:val="22"/>
          <w:szCs w:val="22"/>
        </w:rPr>
        <w:t>Objective</w:t>
      </w:r>
      <w:r w:rsidRPr="0024227E">
        <w:rPr>
          <w:rFonts w:ascii="Arial" w:hAnsi="Arial" w:cs="Arial"/>
          <w:sz w:val="22"/>
          <w:szCs w:val="22"/>
        </w:rPr>
        <w:t xml:space="preserve"> (e.g., multiple choice, true-false, short answer, and matching) </w:t>
      </w:r>
    </w:p>
    <w:p w14:paraId="4D97DE3D" w14:textId="77777777" w:rsidR="004613C8" w:rsidRPr="0024227E" w:rsidRDefault="004613C8" w:rsidP="0024227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4227E">
        <w:rPr>
          <w:rFonts w:ascii="Arial" w:hAnsi="Arial" w:cs="Arial"/>
          <w:sz w:val="22"/>
          <w:szCs w:val="22"/>
        </w:rPr>
        <w:t>Objective tests ask you to know how discrete bits of information are connected.</w:t>
      </w:r>
    </w:p>
    <w:p w14:paraId="56359F81" w14:textId="5AAB9330" w:rsidR="004613C8" w:rsidRPr="00EE6A80" w:rsidRDefault="004613C8" w:rsidP="00F91356">
      <w:pPr>
        <w:ind w:firstLine="720"/>
        <w:rPr>
          <w:rFonts w:ascii="Arial" w:hAnsi="Arial" w:cs="Arial"/>
          <w:sz w:val="22"/>
          <w:szCs w:val="22"/>
        </w:rPr>
      </w:pPr>
      <w:r w:rsidRPr="00EE6A80">
        <w:rPr>
          <w:rFonts w:ascii="Arial" w:hAnsi="Arial" w:cs="Arial"/>
          <w:sz w:val="22"/>
          <w:szCs w:val="22"/>
        </w:rPr>
        <w:t xml:space="preserve">(e.g., a. 1492 connects </w:t>
      </w:r>
      <w:r w:rsidR="00B02B5E">
        <w:rPr>
          <w:rFonts w:ascii="Arial" w:hAnsi="Arial" w:cs="Arial"/>
          <w:sz w:val="22"/>
          <w:szCs w:val="22"/>
        </w:rPr>
        <w:t>with</w:t>
      </w:r>
      <w:r w:rsidRPr="00EE6A80">
        <w:rPr>
          <w:rFonts w:ascii="Arial" w:hAnsi="Arial" w:cs="Arial"/>
          <w:sz w:val="22"/>
          <w:szCs w:val="22"/>
        </w:rPr>
        <w:t xml:space="preserve"> b. Columbus crossed the Atlantic)</w:t>
      </w:r>
    </w:p>
    <w:p w14:paraId="6234ED6E" w14:textId="6C8E3567" w:rsidR="004613C8" w:rsidRDefault="004613C8" w:rsidP="0024227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4227E">
        <w:rPr>
          <w:rFonts w:ascii="Arial" w:hAnsi="Arial" w:cs="Arial"/>
          <w:sz w:val="22"/>
          <w:szCs w:val="22"/>
        </w:rPr>
        <w:t xml:space="preserve">Practice for these by some method approximating flash cards is usually best. </w:t>
      </w:r>
    </w:p>
    <w:p w14:paraId="26A39E0A" w14:textId="77777777" w:rsidR="00036597" w:rsidRPr="0024227E" w:rsidRDefault="00036597" w:rsidP="00036597">
      <w:pPr>
        <w:pStyle w:val="ListParagraph"/>
        <w:rPr>
          <w:rFonts w:ascii="Arial" w:hAnsi="Arial" w:cs="Arial"/>
          <w:sz w:val="22"/>
          <w:szCs w:val="22"/>
        </w:rPr>
      </w:pPr>
    </w:p>
    <w:p w14:paraId="23857F70" w14:textId="77777777" w:rsidR="004613C8" w:rsidRPr="0024227E" w:rsidRDefault="004613C8" w:rsidP="0024227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24227E">
        <w:rPr>
          <w:rFonts w:ascii="Arial" w:hAnsi="Arial" w:cs="Arial"/>
          <w:b/>
          <w:bCs/>
          <w:sz w:val="22"/>
          <w:szCs w:val="22"/>
        </w:rPr>
        <w:t xml:space="preserve">Essay </w:t>
      </w:r>
    </w:p>
    <w:p w14:paraId="5376A36F" w14:textId="77777777" w:rsidR="004613C8" w:rsidRPr="0024227E" w:rsidRDefault="004613C8" w:rsidP="0024227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4227E">
        <w:rPr>
          <w:rFonts w:ascii="Arial" w:hAnsi="Arial" w:cs="Arial"/>
          <w:sz w:val="22"/>
          <w:szCs w:val="22"/>
        </w:rPr>
        <w:t>Essay tests ask you to compare/contrast (e.g., how things are related or note related to each other), or describe/discuss (e.g., asks you to show you know content)</w:t>
      </w:r>
    </w:p>
    <w:p w14:paraId="0968B890" w14:textId="6DF2B594" w:rsidR="004613C8" w:rsidRDefault="004613C8" w:rsidP="0024227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24227E">
        <w:rPr>
          <w:rFonts w:ascii="Arial" w:hAnsi="Arial" w:cs="Arial"/>
          <w:sz w:val="22"/>
          <w:szCs w:val="22"/>
        </w:rPr>
        <w:t>Outlining and understanding main points and how they are connected works best.</w:t>
      </w:r>
    </w:p>
    <w:p w14:paraId="132CE7B4" w14:textId="77777777" w:rsidR="00036597" w:rsidRPr="0024227E" w:rsidRDefault="00036597" w:rsidP="00036597">
      <w:pPr>
        <w:pStyle w:val="ListParagraph"/>
        <w:rPr>
          <w:rFonts w:ascii="Arial" w:hAnsi="Arial" w:cs="Arial"/>
          <w:sz w:val="22"/>
          <w:szCs w:val="22"/>
        </w:rPr>
      </w:pPr>
    </w:p>
    <w:p w14:paraId="117D1A9F" w14:textId="77777777" w:rsidR="004613C8" w:rsidRPr="0024227E" w:rsidRDefault="004613C8" w:rsidP="0024227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4227E">
        <w:rPr>
          <w:rFonts w:ascii="Arial" w:hAnsi="Arial" w:cs="Arial"/>
          <w:b/>
          <w:bCs/>
          <w:sz w:val="22"/>
          <w:szCs w:val="22"/>
        </w:rPr>
        <w:t>Concept learning</w:t>
      </w:r>
      <w:r w:rsidRPr="0024227E">
        <w:rPr>
          <w:rFonts w:ascii="Arial" w:hAnsi="Arial" w:cs="Arial"/>
          <w:sz w:val="22"/>
          <w:szCs w:val="22"/>
        </w:rPr>
        <w:t xml:space="preserve"> (story problems)</w:t>
      </w:r>
    </w:p>
    <w:p w14:paraId="077302FB" w14:textId="77777777" w:rsidR="004613C8" w:rsidRPr="0024227E" w:rsidRDefault="004613C8" w:rsidP="0024227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4227E">
        <w:rPr>
          <w:rFonts w:ascii="Arial" w:hAnsi="Arial" w:cs="Arial"/>
          <w:sz w:val="22"/>
          <w:szCs w:val="22"/>
        </w:rPr>
        <w:t>Concept learning asks you to show you know the concept by being able to use it (e.g., math story problems, using a concept in a different way than it was discussed)</w:t>
      </w:r>
    </w:p>
    <w:p w14:paraId="62461A05" w14:textId="77777777" w:rsidR="004613C8" w:rsidRPr="0024227E" w:rsidRDefault="004613C8" w:rsidP="0024227E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4227E">
        <w:rPr>
          <w:rFonts w:ascii="Arial" w:hAnsi="Arial" w:cs="Arial"/>
          <w:sz w:val="22"/>
          <w:szCs w:val="22"/>
        </w:rPr>
        <w:t>Studying the concepts from different angles and views to see how they connect to each other works best.</w:t>
      </w:r>
    </w:p>
    <w:p w14:paraId="36610C8E" w14:textId="718DBCDD" w:rsidR="004613C8" w:rsidRDefault="004613C8" w:rsidP="004613C8">
      <w:pPr>
        <w:rPr>
          <w:rFonts w:ascii="Arial" w:hAnsi="Arial" w:cs="Arial"/>
          <w:sz w:val="22"/>
          <w:szCs w:val="22"/>
        </w:rPr>
      </w:pPr>
    </w:p>
    <w:p w14:paraId="7AEFA7D2" w14:textId="770504F2" w:rsidR="005A00DC" w:rsidRPr="00036597" w:rsidRDefault="00036597" w:rsidP="0003659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Oral exams or practice exams</w:t>
      </w:r>
      <w:r>
        <w:rPr>
          <w:rFonts w:ascii="Arial" w:hAnsi="Arial" w:cs="Arial"/>
          <w:sz w:val="22"/>
          <w:szCs w:val="22"/>
        </w:rPr>
        <w:t xml:space="preserve"> require practicing one’s actual routine, in necessary, in front of others.</w:t>
      </w:r>
    </w:p>
    <w:p w14:paraId="3FA3B3A8" w14:textId="062FF7B2" w:rsidR="00036597" w:rsidRDefault="00036597" w:rsidP="00F9135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5B2679" w14:textId="77777777" w:rsidR="005A00DC" w:rsidRDefault="005A00DC" w:rsidP="00F9135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935E1F" w14:textId="2767C772" w:rsidR="00921032" w:rsidRPr="00F91356" w:rsidRDefault="00921032" w:rsidP="00F91356">
      <w:pPr>
        <w:jc w:val="both"/>
        <w:rPr>
          <w:rFonts w:ascii="Arial" w:hAnsi="Arial" w:cs="Arial"/>
          <w:sz w:val="22"/>
          <w:szCs w:val="22"/>
        </w:rPr>
      </w:pPr>
      <w:r w:rsidRPr="00921032">
        <w:rPr>
          <w:rFonts w:ascii="Arial" w:hAnsi="Arial" w:cs="Arial"/>
          <w:b/>
          <w:bCs/>
          <w:sz w:val="22"/>
          <w:szCs w:val="22"/>
        </w:rPr>
        <w:lastRenderedPageBreak/>
        <w:t>GOAL SETTING</w:t>
      </w:r>
      <w:r w:rsidR="00F91356">
        <w:rPr>
          <w:rFonts w:ascii="Arial" w:hAnsi="Arial" w:cs="Arial"/>
          <w:b/>
          <w:bCs/>
          <w:sz w:val="22"/>
          <w:szCs w:val="22"/>
        </w:rPr>
        <w:t xml:space="preserve"> - </w:t>
      </w:r>
      <w:r w:rsidR="00F91356" w:rsidRPr="00EE6A80">
        <w:rPr>
          <w:rFonts w:ascii="Arial" w:hAnsi="Arial" w:cs="Arial"/>
          <w:sz w:val="22"/>
          <w:szCs w:val="22"/>
        </w:rPr>
        <w:t xml:space="preserve">As I tell my patients, this isn’t rocket science but there are a lot of moving parts.  </w:t>
      </w:r>
    </w:p>
    <w:p w14:paraId="69C98348" w14:textId="6378BB7C" w:rsidR="004613C8" w:rsidRDefault="004613C8" w:rsidP="004613C8">
      <w:pPr>
        <w:rPr>
          <w:rFonts w:ascii="Arial" w:hAnsi="Arial" w:cs="Arial"/>
          <w:sz w:val="22"/>
          <w:szCs w:val="22"/>
        </w:rPr>
      </w:pPr>
    </w:p>
    <w:p w14:paraId="29BD70B2" w14:textId="59D7F9E1" w:rsidR="004B3509" w:rsidRDefault="004B3509" w:rsidP="004613C8">
      <w:pPr>
        <w:rPr>
          <w:rFonts w:ascii="Arial" w:hAnsi="Arial" w:cs="Arial"/>
          <w:sz w:val="22"/>
          <w:szCs w:val="22"/>
        </w:rPr>
      </w:pPr>
      <w:r w:rsidRPr="005A00DC">
        <w:rPr>
          <w:rFonts w:ascii="Arial" w:hAnsi="Arial" w:cs="Arial"/>
          <w:b/>
          <w:bCs/>
          <w:sz w:val="22"/>
          <w:szCs w:val="22"/>
        </w:rPr>
        <w:t>Level I</w:t>
      </w:r>
      <w:r>
        <w:rPr>
          <w:rFonts w:ascii="Arial" w:hAnsi="Arial" w:cs="Arial"/>
          <w:sz w:val="22"/>
          <w:szCs w:val="22"/>
        </w:rPr>
        <w:t xml:space="preserve"> – Are you getting good sleep, regular exercise, eating well, limiting substances, consistently attending class, turning in assignments on time, doing fair-good on quizzes, and studying enough?</w:t>
      </w:r>
    </w:p>
    <w:p w14:paraId="4D9A0EF8" w14:textId="2A3D1EF4" w:rsidR="004B3509" w:rsidRDefault="004B3509" w:rsidP="004613C8">
      <w:pPr>
        <w:rPr>
          <w:rFonts w:ascii="Arial" w:hAnsi="Arial" w:cs="Arial"/>
          <w:sz w:val="22"/>
          <w:szCs w:val="22"/>
        </w:rPr>
      </w:pPr>
    </w:p>
    <w:p w14:paraId="05D94ED6" w14:textId="110E2A3D" w:rsidR="004B3509" w:rsidRDefault="004B3509" w:rsidP="004613C8">
      <w:pPr>
        <w:rPr>
          <w:rFonts w:ascii="Arial" w:hAnsi="Arial" w:cs="Arial"/>
          <w:sz w:val="22"/>
          <w:szCs w:val="22"/>
        </w:rPr>
      </w:pPr>
      <w:r w:rsidRPr="005A00DC">
        <w:rPr>
          <w:rFonts w:ascii="Arial" w:hAnsi="Arial" w:cs="Arial"/>
          <w:b/>
          <w:bCs/>
          <w:sz w:val="22"/>
          <w:szCs w:val="22"/>
        </w:rPr>
        <w:t>Level II</w:t>
      </w:r>
      <w:r>
        <w:rPr>
          <w:rFonts w:ascii="Arial" w:hAnsi="Arial" w:cs="Arial"/>
          <w:sz w:val="22"/>
          <w:szCs w:val="22"/>
        </w:rPr>
        <w:t xml:space="preserve"> – Probably requires a reevaluation of study habits, putting in extra time, asking questions to make sure you understand material properly, getting a study-buddy</w:t>
      </w:r>
      <w:r w:rsidR="005A00DC">
        <w:rPr>
          <w:rFonts w:ascii="Arial" w:hAnsi="Arial" w:cs="Arial"/>
          <w:sz w:val="22"/>
          <w:szCs w:val="22"/>
        </w:rPr>
        <w:t>, seeking</w:t>
      </w:r>
      <w:r>
        <w:rPr>
          <w:rFonts w:ascii="Arial" w:hAnsi="Arial" w:cs="Arial"/>
          <w:sz w:val="22"/>
          <w:szCs w:val="22"/>
        </w:rPr>
        <w:t xml:space="preserve"> help from </w:t>
      </w:r>
      <w:r w:rsidR="005A00DC">
        <w:rPr>
          <w:rFonts w:ascii="Arial" w:hAnsi="Arial" w:cs="Arial"/>
          <w:sz w:val="22"/>
          <w:szCs w:val="22"/>
        </w:rPr>
        <w:t xml:space="preserve">a tutor or </w:t>
      </w:r>
      <w:r>
        <w:rPr>
          <w:rFonts w:ascii="Arial" w:hAnsi="Arial" w:cs="Arial"/>
          <w:sz w:val="22"/>
          <w:szCs w:val="22"/>
        </w:rPr>
        <w:t>the professor after during office hours</w:t>
      </w:r>
      <w:r w:rsidR="005A00D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joining a study group, </w:t>
      </w:r>
      <w:r w:rsidR="005A00DC">
        <w:rPr>
          <w:rFonts w:ascii="Arial" w:hAnsi="Arial" w:cs="Arial"/>
          <w:sz w:val="22"/>
          <w:szCs w:val="22"/>
        </w:rPr>
        <w:t>sitting in the front of the class, practicing deep breathing and visualizing.</w:t>
      </w:r>
    </w:p>
    <w:p w14:paraId="127DCF18" w14:textId="7F7E8436" w:rsidR="005A00DC" w:rsidRDefault="005A00DC" w:rsidP="004613C8">
      <w:pPr>
        <w:rPr>
          <w:rFonts w:ascii="Arial" w:hAnsi="Arial" w:cs="Arial"/>
          <w:sz w:val="22"/>
          <w:szCs w:val="22"/>
        </w:rPr>
      </w:pPr>
    </w:p>
    <w:p w14:paraId="33A30A2C" w14:textId="531A5683" w:rsidR="005A00DC" w:rsidRDefault="005A00DC" w:rsidP="004613C8">
      <w:pPr>
        <w:rPr>
          <w:rFonts w:ascii="Arial" w:hAnsi="Arial" w:cs="Arial"/>
          <w:sz w:val="22"/>
          <w:szCs w:val="22"/>
        </w:rPr>
      </w:pPr>
      <w:r w:rsidRPr="005A00DC">
        <w:rPr>
          <w:rFonts w:ascii="Arial" w:hAnsi="Arial" w:cs="Arial"/>
          <w:b/>
          <w:bCs/>
          <w:sz w:val="22"/>
          <w:szCs w:val="22"/>
        </w:rPr>
        <w:t>Level III</w:t>
      </w:r>
      <w:r>
        <w:rPr>
          <w:rFonts w:ascii="Arial" w:hAnsi="Arial" w:cs="Arial"/>
          <w:sz w:val="22"/>
          <w:szCs w:val="22"/>
        </w:rPr>
        <w:t xml:space="preserve"> – Probably requires talking to peers to see if they are struggling too, a deeper dive into trying new study habits, consider therapy to address anxiety and/or problematic history and negative associations with test taking, etc.</w:t>
      </w:r>
    </w:p>
    <w:p w14:paraId="3475CAD0" w14:textId="77777777" w:rsidR="005A00DC" w:rsidRPr="00EE6A80" w:rsidRDefault="005A00DC" w:rsidP="004613C8">
      <w:pPr>
        <w:rPr>
          <w:rFonts w:ascii="Arial" w:hAnsi="Arial" w:cs="Arial"/>
          <w:sz w:val="22"/>
          <w:szCs w:val="22"/>
        </w:rPr>
      </w:pPr>
    </w:p>
    <w:p w14:paraId="4A719FA9" w14:textId="5120A858" w:rsidR="0055583F" w:rsidRPr="00EE6A80" w:rsidRDefault="0055583F" w:rsidP="004613C8">
      <w:pPr>
        <w:rPr>
          <w:rFonts w:ascii="Arial" w:hAnsi="Arial" w:cs="Arial"/>
          <w:sz w:val="22"/>
          <w:szCs w:val="22"/>
        </w:rPr>
      </w:pPr>
      <w:r w:rsidRPr="00EE6A80">
        <w:rPr>
          <w:rFonts w:ascii="Arial" w:hAnsi="Arial" w:cs="Arial"/>
          <w:sz w:val="22"/>
          <w:szCs w:val="22"/>
        </w:rPr>
        <w:t xml:space="preserve">So how does one integrate </w:t>
      </w:r>
      <w:r w:rsidR="0024227E">
        <w:rPr>
          <w:rFonts w:ascii="Arial" w:hAnsi="Arial" w:cs="Arial"/>
          <w:sz w:val="22"/>
          <w:szCs w:val="22"/>
        </w:rPr>
        <w:t xml:space="preserve">all </w:t>
      </w:r>
      <w:r w:rsidRPr="00EE6A80">
        <w:rPr>
          <w:rFonts w:ascii="Arial" w:hAnsi="Arial" w:cs="Arial"/>
          <w:sz w:val="22"/>
          <w:szCs w:val="22"/>
        </w:rPr>
        <w:t xml:space="preserve">these concepts and </w:t>
      </w:r>
      <w:r w:rsidR="00A513E7">
        <w:rPr>
          <w:rFonts w:ascii="Arial" w:hAnsi="Arial" w:cs="Arial"/>
          <w:sz w:val="22"/>
          <w:szCs w:val="22"/>
        </w:rPr>
        <w:t>habit</w:t>
      </w:r>
      <w:r w:rsidRPr="00EE6A80">
        <w:rPr>
          <w:rFonts w:ascii="Arial" w:hAnsi="Arial" w:cs="Arial"/>
          <w:sz w:val="22"/>
          <w:szCs w:val="22"/>
        </w:rPr>
        <w:t xml:space="preserve">s?  </w:t>
      </w:r>
    </w:p>
    <w:p w14:paraId="17833342" w14:textId="7D519C77" w:rsidR="0055583F" w:rsidRPr="00EE6A80" w:rsidRDefault="0055583F" w:rsidP="0024227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6A80">
        <w:rPr>
          <w:rFonts w:ascii="Arial" w:hAnsi="Arial" w:cs="Arial"/>
          <w:sz w:val="22"/>
          <w:szCs w:val="22"/>
        </w:rPr>
        <w:t>Evaluate how well you are doing with each</w:t>
      </w:r>
    </w:p>
    <w:p w14:paraId="3EEC7751" w14:textId="57CCBE2B" w:rsidR="0055583F" w:rsidRPr="00EE6A80" w:rsidRDefault="0055583F" w:rsidP="0024227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6A80">
        <w:rPr>
          <w:rFonts w:ascii="Arial" w:hAnsi="Arial" w:cs="Arial"/>
          <w:sz w:val="22"/>
          <w:szCs w:val="22"/>
        </w:rPr>
        <w:t>Highlight the ones you need to work on</w:t>
      </w:r>
    </w:p>
    <w:p w14:paraId="1D38C54F" w14:textId="49E4F043" w:rsidR="004613C8" w:rsidRPr="00EE6A80" w:rsidRDefault="0055583F" w:rsidP="0024227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6A80">
        <w:rPr>
          <w:rFonts w:ascii="Arial" w:hAnsi="Arial" w:cs="Arial"/>
          <w:sz w:val="22"/>
          <w:szCs w:val="22"/>
        </w:rPr>
        <w:t>Start with 2-3 goals</w:t>
      </w:r>
      <w:r w:rsidR="00A513E7">
        <w:rPr>
          <w:rFonts w:ascii="Arial" w:hAnsi="Arial" w:cs="Arial"/>
          <w:sz w:val="22"/>
          <w:szCs w:val="22"/>
        </w:rPr>
        <w:t>, you can add more once the first ones have been addressed</w:t>
      </w:r>
    </w:p>
    <w:p w14:paraId="471C6FAD" w14:textId="3C899566" w:rsidR="0055583F" w:rsidRPr="00EE6A80" w:rsidRDefault="0055583F" w:rsidP="0024227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E6A80">
        <w:rPr>
          <w:rFonts w:ascii="Arial" w:hAnsi="Arial" w:cs="Arial"/>
          <w:sz w:val="22"/>
          <w:szCs w:val="22"/>
        </w:rPr>
        <w:t>Pick either an easy task to integrate to gain momentum or pick a more involved one that will make a big difference for you or a combination thereof</w:t>
      </w:r>
    </w:p>
    <w:p w14:paraId="0750D219" w14:textId="5AB5766D" w:rsidR="00EE6A80" w:rsidRDefault="00EE6A80" w:rsidP="00EE6A80">
      <w:pPr>
        <w:jc w:val="both"/>
        <w:rPr>
          <w:rFonts w:ascii="Arial" w:hAnsi="Arial" w:cs="Arial"/>
          <w:sz w:val="22"/>
          <w:szCs w:val="22"/>
        </w:rPr>
      </w:pPr>
    </w:p>
    <w:p w14:paraId="753D7A1A" w14:textId="25F264A2" w:rsidR="00B56ABD" w:rsidRPr="005A00DC" w:rsidRDefault="00B56ABD" w:rsidP="00EE6A8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6ABD">
        <w:rPr>
          <w:rFonts w:ascii="Arial" w:hAnsi="Arial" w:cs="Arial"/>
          <w:b/>
          <w:bCs/>
          <w:sz w:val="22"/>
          <w:szCs w:val="22"/>
        </w:rPr>
        <w:t>STRESS VS ANXIETY</w:t>
      </w:r>
    </w:p>
    <w:p w14:paraId="7E63871D" w14:textId="5788B6AA" w:rsidR="00B56ABD" w:rsidRDefault="00B56ABD" w:rsidP="00EE6A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While there are similarities between stress and anxiety, the main differences are:</w:t>
      </w:r>
    </w:p>
    <w:p w14:paraId="4BD44C5B" w14:textId="77777777" w:rsidR="00B56ABD" w:rsidRDefault="00B56ABD" w:rsidP="0024227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56ABD">
        <w:rPr>
          <w:rFonts w:ascii="Arial" w:hAnsi="Arial" w:cs="Arial"/>
          <w:sz w:val="22"/>
          <w:szCs w:val="22"/>
        </w:rPr>
        <w:t>The source of stress is mainly external, and anxiety is mainly internal</w:t>
      </w:r>
    </w:p>
    <w:p w14:paraId="168F9582" w14:textId="77777777" w:rsidR="00B56ABD" w:rsidRDefault="00B56ABD" w:rsidP="0024227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56ABD">
        <w:rPr>
          <w:rFonts w:ascii="Arial" w:hAnsi="Arial" w:cs="Arial"/>
          <w:sz w:val="22"/>
          <w:szCs w:val="22"/>
        </w:rPr>
        <w:t>Stress is usually in relation to specific pressure, but anxiety spread can like a wildfire to any part of life</w:t>
      </w:r>
    </w:p>
    <w:p w14:paraId="1EF423D2" w14:textId="44233AB2" w:rsidR="00B56ABD" w:rsidRPr="00B56ABD" w:rsidRDefault="00B56ABD" w:rsidP="0024227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56ABD">
        <w:rPr>
          <w:rFonts w:ascii="Arial" w:hAnsi="Arial" w:cs="Arial"/>
          <w:sz w:val="22"/>
          <w:szCs w:val="22"/>
        </w:rPr>
        <w:t>Stress is relieved once the external source is dealt with, while anxiety will persist even after a positive outcome</w:t>
      </w:r>
    </w:p>
    <w:p w14:paraId="406EF080" w14:textId="05BD259E" w:rsidR="00F91356" w:rsidRDefault="00F91356" w:rsidP="00EE6A80">
      <w:pPr>
        <w:jc w:val="both"/>
        <w:rPr>
          <w:rFonts w:ascii="Arial" w:hAnsi="Arial" w:cs="Arial"/>
          <w:sz w:val="22"/>
          <w:szCs w:val="22"/>
        </w:rPr>
      </w:pPr>
    </w:p>
    <w:p w14:paraId="7A00739A" w14:textId="77777777" w:rsidR="00505DDA" w:rsidRDefault="00A442EE" w:rsidP="00A442EE">
      <w:pPr>
        <w:jc w:val="both"/>
        <w:rPr>
          <w:rFonts w:ascii="Arial" w:hAnsi="Arial" w:cs="Arial"/>
          <w:sz w:val="22"/>
          <w:szCs w:val="22"/>
        </w:rPr>
      </w:pPr>
      <w:r w:rsidRPr="00505DDA">
        <w:rPr>
          <w:rFonts w:ascii="Arial" w:hAnsi="Arial" w:cs="Arial"/>
          <w:b/>
          <w:bCs/>
          <w:sz w:val="22"/>
          <w:szCs w:val="22"/>
        </w:rPr>
        <w:t>STRESS VS PRESSURE</w:t>
      </w:r>
      <w:r w:rsidR="00505DD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2044C2" w14:textId="088F211D" w:rsidR="00505DDA" w:rsidRPr="005A00DC" w:rsidRDefault="00505DDA" w:rsidP="00A442E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 the article </w:t>
      </w:r>
      <w:r w:rsidRPr="00505DDA">
        <w:rPr>
          <w:rFonts w:ascii="Arial" w:hAnsi="Arial" w:cs="Arial"/>
          <w:sz w:val="22"/>
          <w:szCs w:val="22"/>
        </w:rPr>
        <w:t xml:space="preserve">“Your Failure </w:t>
      </w:r>
      <w:proofErr w:type="gramStart"/>
      <w:r w:rsidRPr="00505DDA">
        <w:rPr>
          <w:rFonts w:ascii="Arial" w:hAnsi="Arial" w:cs="Arial"/>
          <w:sz w:val="22"/>
          <w:szCs w:val="22"/>
        </w:rPr>
        <w:t>To</w:t>
      </w:r>
      <w:proofErr w:type="gramEnd"/>
      <w:r w:rsidRPr="00505DDA">
        <w:rPr>
          <w:rFonts w:ascii="Arial" w:hAnsi="Arial" w:cs="Arial"/>
          <w:sz w:val="22"/>
          <w:szCs w:val="22"/>
        </w:rPr>
        <w:t xml:space="preserve"> Differentiate Stress From Pressure Could Be Your Downfall”</w:t>
      </w:r>
      <w:r>
        <w:rPr>
          <w:rFonts w:ascii="Arial" w:hAnsi="Arial" w:cs="Arial"/>
          <w:sz w:val="22"/>
          <w:szCs w:val="22"/>
        </w:rPr>
        <w:t xml:space="preserve"> by</w:t>
      </w:r>
      <w:r w:rsidRPr="00505DDA">
        <w:rPr>
          <w:rFonts w:ascii="Arial" w:hAnsi="Arial" w:cs="Arial"/>
          <w:sz w:val="22"/>
          <w:szCs w:val="22"/>
        </w:rPr>
        <w:t xml:space="preserve"> Amy Morin, </w:t>
      </w:r>
      <w:r>
        <w:rPr>
          <w:rFonts w:ascii="Arial" w:hAnsi="Arial" w:cs="Arial"/>
          <w:sz w:val="22"/>
          <w:szCs w:val="22"/>
        </w:rPr>
        <w:t xml:space="preserve">who cited </w:t>
      </w:r>
      <w:proofErr w:type="spellStart"/>
      <w:r w:rsidRPr="00505DDA">
        <w:rPr>
          <w:rFonts w:ascii="Arial" w:hAnsi="Arial" w:cs="Arial"/>
          <w:sz w:val="22"/>
          <w:szCs w:val="22"/>
        </w:rPr>
        <w:t>Henrie</w:t>
      </w:r>
      <w:proofErr w:type="spellEnd"/>
      <w:r w:rsidRPr="00505D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5DDA">
        <w:rPr>
          <w:rFonts w:ascii="Arial" w:hAnsi="Arial" w:cs="Arial"/>
          <w:sz w:val="22"/>
          <w:szCs w:val="22"/>
        </w:rPr>
        <w:t>Weisinger</w:t>
      </w:r>
      <w:proofErr w:type="spellEnd"/>
      <w:r w:rsidRPr="00505DDA">
        <w:rPr>
          <w:rFonts w:ascii="Arial" w:hAnsi="Arial" w:cs="Arial"/>
          <w:sz w:val="22"/>
          <w:szCs w:val="22"/>
        </w:rPr>
        <w:t>, senior author of ‘Performing Under Pressure: The Science of Doing Your Best When It Matters Most,’</w:t>
      </w:r>
      <w:r>
        <w:rPr>
          <w:rFonts w:ascii="Arial" w:hAnsi="Arial" w:cs="Arial"/>
          <w:sz w:val="22"/>
          <w:szCs w:val="22"/>
        </w:rPr>
        <w:t>”:</w:t>
      </w:r>
      <w:r w:rsidRPr="00505DDA">
        <w:rPr>
          <w:rFonts w:ascii="Arial" w:hAnsi="Arial" w:cs="Arial"/>
          <w:sz w:val="22"/>
          <w:szCs w:val="22"/>
        </w:rPr>
        <w:t> </w:t>
      </w:r>
    </w:p>
    <w:p w14:paraId="0ACF93B2" w14:textId="4C98E33B" w:rsidR="00505DDA" w:rsidRDefault="00505DDA" w:rsidP="00505DD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442EE" w:rsidRPr="00505DDA">
        <w:rPr>
          <w:rFonts w:ascii="Arial" w:hAnsi="Arial" w:cs="Arial"/>
          <w:sz w:val="22"/>
          <w:szCs w:val="22"/>
        </w:rPr>
        <w:t>Stress refers to the situation of too many demands and not enough resources – time, money, energy – to meet them.</w:t>
      </w:r>
      <w:r>
        <w:rPr>
          <w:rFonts w:ascii="Arial" w:hAnsi="Arial" w:cs="Arial"/>
          <w:sz w:val="22"/>
          <w:szCs w:val="22"/>
        </w:rPr>
        <w:t>”</w:t>
      </w:r>
      <w:r w:rsidR="00A442EE" w:rsidRPr="00505DDA">
        <w:rPr>
          <w:rFonts w:ascii="Arial" w:hAnsi="Arial" w:cs="Arial"/>
          <w:sz w:val="22"/>
          <w:szCs w:val="22"/>
        </w:rPr>
        <w:t xml:space="preserve"> </w:t>
      </w:r>
    </w:p>
    <w:p w14:paraId="37C2FD0A" w14:textId="07509CCE" w:rsidR="00505DDA" w:rsidRDefault="00505DDA" w:rsidP="00505DD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442EE" w:rsidRPr="00505DDA">
        <w:rPr>
          <w:rFonts w:ascii="Arial" w:hAnsi="Arial" w:cs="Arial"/>
          <w:sz w:val="22"/>
          <w:szCs w:val="22"/>
        </w:rPr>
        <w:t>Pressure is a situation in which you perceive that something at stake is dependent on the outcome of your performance.</w:t>
      </w:r>
      <w:r>
        <w:rPr>
          <w:rFonts w:ascii="Arial" w:hAnsi="Arial" w:cs="Arial"/>
          <w:sz w:val="22"/>
          <w:szCs w:val="22"/>
        </w:rPr>
        <w:t>”</w:t>
      </w:r>
      <w:r w:rsidR="00A442EE" w:rsidRPr="00505DDA">
        <w:rPr>
          <w:rFonts w:ascii="Arial" w:hAnsi="Arial" w:cs="Arial"/>
          <w:sz w:val="22"/>
          <w:szCs w:val="22"/>
        </w:rPr>
        <w:t xml:space="preserve"> </w:t>
      </w:r>
    </w:p>
    <w:p w14:paraId="2ED4460A" w14:textId="504E9C13" w:rsidR="00A442EE" w:rsidRPr="00505DDA" w:rsidRDefault="00505DDA" w:rsidP="00505DD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A442EE" w:rsidRPr="00505DDA">
        <w:rPr>
          <w:rFonts w:ascii="Arial" w:hAnsi="Arial" w:cs="Arial"/>
          <w:sz w:val="22"/>
          <w:szCs w:val="22"/>
        </w:rPr>
        <w:t>Asking oneself, ‘Am I feeling overwhelmed by the demands upon me, or do I feel I have to produce a specific result?’ can differentiate the two, although, both can occur simultaneously.”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58D15A" w14:textId="77777777" w:rsidR="00A442EE" w:rsidRDefault="00A442EE" w:rsidP="00EE6A80">
      <w:pPr>
        <w:jc w:val="both"/>
        <w:rPr>
          <w:rFonts w:ascii="Arial" w:hAnsi="Arial" w:cs="Arial"/>
          <w:sz w:val="22"/>
          <w:szCs w:val="22"/>
        </w:rPr>
      </w:pPr>
    </w:p>
    <w:p w14:paraId="1C5B9DA4" w14:textId="17B37F17" w:rsidR="00B56ABD" w:rsidRDefault="005C6C7D" w:rsidP="00EE6A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still struggling to improve your test-taking abilities despite diligent efforts to improve, you may want to schedule an appointment with Counseling Services.   </w:t>
      </w:r>
      <w:r w:rsidR="005056BB">
        <w:rPr>
          <w:rFonts w:ascii="Arial" w:hAnsi="Arial" w:cs="Arial"/>
          <w:sz w:val="22"/>
          <w:szCs w:val="22"/>
        </w:rPr>
        <w:t>Counseling Services</w:t>
      </w:r>
      <w:r w:rsidR="00B56ABD">
        <w:rPr>
          <w:rFonts w:ascii="Arial" w:hAnsi="Arial" w:cs="Arial"/>
          <w:sz w:val="22"/>
          <w:szCs w:val="22"/>
        </w:rPr>
        <w:t xml:space="preserve"> address a wide range of issues including </w:t>
      </w:r>
      <w:r w:rsidR="00A513E7">
        <w:rPr>
          <w:rFonts w:ascii="Arial" w:hAnsi="Arial" w:cs="Arial"/>
          <w:sz w:val="22"/>
          <w:szCs w:val="22"/>
        </w:rPr>
        <w:t xml:space="preserve">Depression, Anxiety, Stress Management, Anger Management, Self-Esteem, Relationships, Substance Use and Abuse, Study Skills, Adjustment to University Life, Grief and Loss, Conflict </w:t>
      </w:r>
      <w:proofErr w:type="gramStart"/>
      <w:r w:rsidR="00A513E7">
        <w:rPr>
          <w:rFonts w:ascii="Arial" w:hAnsi="Arial" w:cs="Arial"/>
          <w:sz w:val="22"/>
          <w:szCs w:val="22"/>
        </w:rPr>
        <w:t>Mediation</w:t>
      </w:r>
      <w:proofErr w:type="gramEnd"/>
      <w:r w:rsidR="00A513E7">
        <w:rPr>
          <w:rFonts w:ascii="Arial" w:hAnsi="Arial" w:cs="Arial"/>
          <w:sz w:val="22"/>
          <w:szCs w:val="22"/>
        </w:rPr>
        <w:t xml:space="preserve"> and others.  We also provide referrals to other agencies and specialists in the community.</w:t>
      </w:r>
    </w:p>
    <w:p w14:paraId="73971B14" w14:textId="77777777" w:rsidR="00B56ABD" w:rsidRDefault="00B56ABD" w:rsidP="00EE6A80">
      <w:pPr>
        <w:jc w:val="both"/>
        <w:rPr>
          <w:rFonts w:ascii="Arial" w:hAnsi="Arial" w:cs="Arial"/>
          <w:sz w:val="22"/>
          <w:szCs w:val="22"/>
        </w:rPr>
      </w:pPr>
    </w:p>
    <w:p w14:paraId="7E8D2556" w14:textId="01BB70A7" w:rsidR="00EE6A80" w:rsidRPr="00C56CFA" w:rsidRDefault="005C6C7D" w:rsidP="00EE6A80">
      <w:pPr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C56CFA">
        <w:rPr>
          <w:rFonts w:ascii="Arial" w:hAnsi="Arial" w:cs="Arial"/>
          <w:b/>
          <w:bCs/>
          <w:color w:val="002060"/>
          <w:sz w:val="28"/>
          <w:szCs w:val="28"/>
        </w:rPr>
        <w:t xml:space="preserve">All counseling sessions are confidential and FREE to RSU students.  </w:t>
      </w:r>
    </w:p>
    <w:p w14:paraId="15125960" w14:textId="77777777" w:rsidR="00EE6A80" w:rsidRPr="00EE6A80" w:rsidRDefault="00EE6A80" w:rsidP="004613C8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47A5AB55" w14:textId="6ADFC36D" w:rsidR="005C6C7D" w:rsidRPr="00EE6A80" w:rsidRDefault="005C6C7D" w:rsidP="005C6C7D">
      <w:pPr>
        <w:jc w:val="both"/>
        <w:rPr>
          <w:rFonts w:ascii="Arial" w:hAnsi="Arial" w:cs="Arial"/>
          <w:sz w:val="22"/>
          <w:szCs w:val="22"/>
        </w:rPr>
      </w:pPr>
      <w:r w:rsidRPr="00EE6A80">
        <w:rPr>
          <w:rFonts w:ascii="Arial" w:hAnsi="Arial" w:cs="Arial"/>
          <w:sz w:val="22"/>
          <w:szCs w:val="22"/>
        </w:rPr>
        <w:t xml:space="preserve">Trevor Huskey, LCSW is the Coordinator for Counseling </w:t>
      </w:r>
      <w:r w:rsidR="00921032">
        <w:rPr>
          <w:rFonts w:ascii="Arial" w:hAnsi="Arial" w:cs="Arial"/>
          <w:sz w:val="22"/>
          <w:szCs w:val="22"/>
        </w:rPr>
        <w:t xml:space="preserve">Services </w:t>
      </w:r>
      <w:r w:rsidR="00B56ABD" w:rsidRPr="00EE6A80">
        <w:rPr>
          <w:rFonts w:ascii="Arial" w:hAnsi="Arial" w:cs="Arial"/>
          <w:sz w:val="22"/>
          <w:szCs w:val="22"/>
        </w:rPr>
        <w:t xml:space="preserve">and </w:t>
      </w:r>
      <w:r w:rsidR="00921032">
        <w:rPr>
          <w:rFonts w:ascii="Arial" w:hAnsi="Arial" w:cs="Arial"/>
          <w:sz w:val="22"/>
          <w:szCs w:val="22"/>
        </w:rPr>
        <w:t xml:space="preserve">is </w:t>
      </w:r>
      <w:r w:rsidR="00B56ABD" w:rsidRPr="00EE6A80">
        <w:rPr>
          <w:rFonts w:ascii="Arial" w:hAnsi="Arial" w:cs="Arial"/>
          <w:sz w:val="22"/>
          <w:szCs w:val="22"/>
        </w:rPr>
        <w:t>currently seeing students</w:t>
      </w:r>
      <w:r w:rsidR="00B56ABD">
        <w:rPr>
          <w:rFonts w:ascii="Arial" w:hAnsi="Arial" w:cs="Arial"/>
          <w:sz w:val="22"/>
          <w:szCs w:val="22"/>
        </w:rPr>
        <w:t xml:space="preserve"> </w:t>
      </w:r>
      <w:r w:rsidRPr="00EE6A80">
        <w:rPr>
          <w:rFonts w:ascii="Arial" w:hAnsi="Arial" w:cs="Arial"/>
          <w:sz w:val="22"/>
          <w:szCs w:val="22"/>
        </w:rPr>
        <w:t xml:space="preserve">M-F </w:t>
      </w:r>
      <w:r w:rsidR="005056BB">
        <w:rPr>
          <w:rFonts w:ascii="Arial" w:hAnsi="Arial" w:cs="Arial"/>
          <w:sz w:val="22"/>
          <w:szCs w:val="22"/>
        </w:rPr>
        <w:t>between</w:t>
      </w:r>
      <w:r w:rsidR="00921032">
        <w:rPr>
          <w:rFonts w:ascii="Arial" w:hAnsi="Arial" w:cs="Arial"/>
          <w:sz w:val="22"/>
          <w:szCs w:val="22"/>
        </w:rPr>
        <w:t xml:space="preserve"> </w:t>
      </w:r>
      <w:r w:rsidRPr="00EE6A80">
        <w:rPr>
          <w:rFonts w:ascii="Arial" w:hAnsi="Arial" w:cs="Arial"/>
          <w:sz w:val="22"/>
          <w:szCs w:val="22"/>
        </w:rPr>
        <w:t>8 am – 5 pm.</w:t>
      </w:r>
    </w:p>
    <w:p w14:paraId="39AAAE73" w14:textId="11C8A43C" w:rsidR="005C6C7D" w:rsidRPr="00EE6A80" w:rsidRDefault="005C6C7D" w:rsidP="005C6C7D">
      <w:pPr>
        <w:jc w:val="both"/>
        <w:rPr>
          <w:rFonts w:ascii="Arial" w:hAnsi="Arial" w:cs="Arial"/>
          <w:sz w:val="22"/>
          <w:szCs w:val="22"/>
        </w:rPr>
      </w:pPr>
      <w:r w:rsidRPr="00EE6A80">
        <w:rPr>
          <w:rFonts w:ascii="Arial" w:hAnsi="Arial" w:cs="Arial"/>
          <w:sz w:val="22"/>
          <w:szCs w:val="22"/>
        </w:rPr>
        <w:t xml:space="preserve">Caitlin Hendrex, LMSW </w:t>
      </w:r>
      <w:r w:rsidR="0024227E">
        <w:rPr>
          <w:rFonts w:ascii="Arial" w:hAnsi="Arial" w:cs="Arial"/>
          <w:sz w:val="22"/>
          <w:szCs w:val="22"/>
        </w:rPr>
        <w:t>is the part-time RSU Counselor</w:t>
      </w:r>
      <w:r w:rsidR="00921032">
        <w:rPr>
          <w:rFonts w:ascii="Arial" w:hAnsi="Arial" w:cs="Arial"/>
          <w:sz w:val="22"/>
          <w:szCs w:val="22"/>
        </w:rPr>
        <w:t xml:space="preserve"> </w:t>
      </w:r>
      <w:r w:rsidRPr="00EE6A80">
        <w:rPr>
          <w:rFonts w:ascii="Arial" w:hAnsi="Arial" w:cs="Arial"/>
          <w:sz w:val="22"/>
          <w:szCs w:val="22"/>
        </w:rPr>
        <w:t>and currently see</w:t>
      </w:r>
      <w:r w:rsidR="00921032">
        <w:rPr>
          <w:rFonts w:ascii="Arial" w:hAnsi="Arial" w:cs="Arial"/>
          <w:sz w:val="22"/>
          <w:szCs w:val="22"/>
        </w:rPr>
        <w:t>s</w:t>
      </w:r>
      <w:r w:rsidRPr="00EE6A80">
        <w:rPr>
          <w:rFonts w:ascii="Arial" w:hAnsi="Arial" w:cs="Arial"/>
          <w:sz w:val="22"/>
          <w:szCs w:val="22"/>
        </w:rPr>
        <w:t xml:space="preserve"> students on Tuesday between noon – 9 pm and Thursdays 8 am – 2 pm.</w:t>
      </w:r>
    </w:p>
    <w:p w14:paraId="155E28C2" w14:textId="0E54CF20" w:rsidR="00362B3A" w:rsidRDefault="00362B3A" w:rsidP="004613C8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56874E70" w14:textId="77777777" w:rsidR="00A513E7" w:rsidRPr="00EE6A80" w:rsidRDefault="00A513E7" w:rsidP="00A513E7">
      <w:pPr>
        <w:jc w:val="both"/>
        <w:rPr>
          <w:rFonts w:ascii="Arial" w:hAnsi="Arial" w:cs="Arial"/>
          <w:sz w:val="22"/>
          <w:szCs w:val="22"/>
        </w:rPr>
      </w:pPr>
      <w:r w:rsidRPr="005056BB">
        <w:rPr>
          <w:rFonts w:ascii="Arial" w:hAnsi="Arial" w:cs="Arial"/>
          <w:b/>
          <w:bCs/>
          <w:sz w:val="22"/>
          <w:szCs w:val="22"/>
        </w:rPr>
        <w:t>Please call 918 343 7845 to arrange an appointment.</w:t>
      </w:r>
      <w:r w:rsidRPr="00EE6A80">
        <w:rPr>
          <w:rFonts w:ascii="Arial" w:hAnsi="Arial" w:cs="Arial"/>
          <w:sz w:val="22"/>
          <w:szCs w:val="22"/>
        </w:rPr>
        <w:t xml:space="preserve">  If no one answers, please leave a message with your name and phone number (please speak slowly), and Trevor or Caitlin will call you back as soon as either is able to.</w:t>
      </w:r>
    </w:p>
    <w:p w14:paraId="528F5317" w14:textId="77777777" w:rsidR="00362B3A" w:rsidRPr="00EE6A80" w:rsidRDefault="00362B3A" w:rsidP="004613C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D0A3B2" w14:textId="502A79CA" w:rsidR="00792776" w:rsidRPr="005A00DC" w:rsidRDefault="005C6C7D" w:rsidP="005A00D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CC0000"/>
          <w:sz w:val="22"/>
          <w:szCs w:val="22"/>
        </w:rPr>
      </w:pPr>
      <w:r w:rsidRPr="00A513E7">
        <w:rPr>
          <w:rStyle w:val="Emphasis"/>
          <w:rFonts w:ascii="Arial" w:hAnsi="Arial" w:cs="Arial"/>
          <w:b/>
          <w:bCs/>
          <w:color w:val="CC0000"/>
          <w:sz w:val="22"/>
          <w:szCs w:val="22"/>
        </w:rPr>
        <w:t>We are here to help</w:t>
      </w:r>
      <w:r w:rsidR="00B56ABD" w:rsidRPr="00A513E7">
        <w:rPr>
          <w:rStyle w:val="Emphasis"/>
          <w:rFonts w:ascii="Arial" w:hAnsi="Arial" w:cs="Arial"/>
          <w:b/>
          <w:bCs/>
          <w:color w:val="CC0000"/>
          <w:sz w:val="22"/>
          <w:szCs w:val="22"/>
        </w:rPr>
        <w:t xml:space="preserve"> fellow</w:t>
      </w:r>
      <w:r w:rsidRPr="00A513E7">
        <w:rPr>
          <w:rStyle w:val="Emphasis"/>
          <w:rFonts w:ascii="Arial" w:hAnsi="Arial" w:cs="Arial"/>
          <w:b/>
          <w:bCs/>
          <w:color w:val="CC0000"/>
          <w:sz w:val="22"/>
          <w:szCs w:val="22"/>
        </w:rPr>
        <w:t xml:space="preserve"> </w:t>
      </w:r>
      <w:proofErr w:type="spellStart"/>
      <w:r w:rsidRPr="00A513E7">
        <w:rPr>
          <w:rStyle w:val="Emphasis"/>
          <w:rFonts w:ascii="Arial" w:hAnsi="Arial" w:cs="Arial"/>
          <w:b/>
          <w:bCs/>
          <w:color w:val="CC0000"/>
          <w:sz w:val="22"/>
          <w:szCs w:val="22"/>
        </w:rPr>
        <w:t>Hillcats</w:t>
      </w:r>
      <w:proofErr w:type="spellEnd"/>
      <w:r w:rsidRPr="00A513E7">
        <w:rPr>
          <w:rStyle w:val="Emphasis"/>
          <w:rFonts w:ascii="Arial" w:hAnsi="Arial" w:cs="Arial"/>
          <w:b/>
          <w:bCs/>
          <w:color w:val="CC0000"/>
          <w:sz w:val="22"/>
          <w:szCs w:val="22"/>
        </w:rPr>
        <w:t xml:space="preserve"> get </w:t>
      </w:r>
      <w:r w:rsidR="004613C8" w:rsidRPr="00A513E7">
        <w:rPr>
          <w:rStyle w:val="Emphasis"/>
          <w:rFonts w:ascii="Arial" w:hAnsi="Arial" w:cs="Arial"/>
          <w:b/>
          <w:bCs/>
          <w:color w:val="CC0000"/>
          <w:sz w:val="22"/>
          <w:szCs w:val="22"/>
        </w:rPr>
        <w:t>psyched up</w:t>
      </w:r>
      <w:r w:rsidR="004613C8" w:rsidRPr="00A513E7">
        <w:rPr>
          <w:rFonts w:ascii="Arial" w:hAnsi="Arial" w:cs="Arial"/>
          <w:b/>
          <w:bCs/>
          <w:color w:val="CC0000"/>
          <w:sz w:val="22"/>
          <w:szCs w:val="22"/>
        </w:rPr>
        <w:t xml:space="preserve"> </w:t>
      </w:r>
      <w:r w:rsidR="00921032" w:rsidRPr="00A513E7">
        <w:rPr>
          <w:rFonts w:ascii="Arial" w:hAnsi="Arial" w:cs="Arial"/>
          <w:b/>
          <w:bCs/>
          <w:i/>
          <w:iCs/>
          <w:color w:val="CC0000"/>
          <w:sz w:val="22"/>
          <w:szCs w:val="22"/>
        </w:rPr>
        <w:t>instead of</w:t>
      </w:r>
      <w:r w:rsidR="004613C8" w:rsidRPr="00A513E7">
        <w:rPr>
          <w:rFonts w:ascii="Arial" w:hAnsi="Arial" w:cs="Arial"/>
          <w:b/>
          <w:bCs/>
          <w:color w:val="CC0000"/>
          <w:sz w:val="22"/>
          <w:szCs w:val="22"/>
        </w:rPr>
        <w:t xml:space="preserve"> </w:t>
      </w:r>
      <w:r w:rsidR="004613C8" w:rsidRPr="00A513E7">
        <w:rPr>
          <w:rStyle w:val="Emphasis"/>
          <w:rFonts w:ascii="Arial" w:hAnsi="Arial" w:cs="Arial"/>
          <w:b/>
          <w:bCs/>
          <w:color w:val="CC0000"/>
          <w:sz w:val="22"/>
          <w:szCs w:val="22"/>
        </w:rPr>
        <w:t>psyched out</w:t>
      </w:r>
      <w:r w:rsidR="004613C8" w:rsidRPr="00A513E7">
        <w:rPr>
          <w:rFonts w:ascii="Arial" w:hAnsi="Arial" w:cs="Arial"/>
          <w:b/>
          <w:bCs/>
          <w:color w:val="CC0000"/>
          <w:sz w:val="22"/>
          <w:szCs w:val="22"/>
        </w:rPr>
        <w:t>!</w:t>
      </w:r>
    </w:p>
    <w:sectPr w:rsidR="00792776" w:rsidRPr="005A00DC" w:rsidSect="00B63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E0F"/>
    <w:multiLevelType w:val="hybridMultilevel"/>
    <w:tmpl w:val="BDB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51D1"/>
    <w:multiLevelType w:val="hybridMultilevel"/>
    <w:tmpl w:val="E5161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5287"/>
    <w:multiLevelType w:val="multilevel"/>
    <w:tmpl w:val="752EC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5755BC8"/>
    <w:multiLevelType w:val="hybridMultilevel"/>
    <w:tmpl w:val="BC7A1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94F80"/>
    <w:multiLevelType w:val="hybridMultilevel"/>
    <w:tmpl w:val="7982D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4742D"/>
    <w:multiLevelType w:val="hybridMultilevel"/>
    <w:tmpl w:val="E308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F78D5"/>
    <w:multiLevelType w:val="hybridMultilevel"/>
    <w:tmpl w:val="91423A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E3BC3"/>
    <w:multiLevelType w:val="hybridMultilevel"/>
    <w:tmpl w:val="948EA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20CE"/>
    <w:multiLevelType w:val="hybridMultilevel"/>
    <w:tmpl w:val="8D16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241FE"/>
    <w:multiLevelType w:val="hybridMultilevel"/>
    <w:tmpl w:val="A594A3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11A2E"/>
    <w:multiLevelType w:val="hybridMultilevel"/>
    <w:tmpl w:val="159AF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F9"/>
    <w:rsid w:val="00003E19"/>
    <w:rsid w:val="00036597"/>
    <w:rsid w:val="00061AA1"/>
    <w:rsid w:val="000823B1"/>
    <w:rsid w:val="000A6D68"/>
    <w:rsid w:val="000E29F9"/>
    <w:rsid w:val="00195125"/>
    <w:rsid w:val="001D5C7B"/>
    <w:rsid w:val="0024227E"/>
    <w:rsid w:val="002D2B99"/>
    <w:rsid w:val="00362B3A"/>
    <w:rsid w:val="004613C8"/>
    <w:rsid w:val="00483A1E"/>
    <w:rsid w:val="004B3509"/>
    <w:rsid w:val="005056BB"/>
    <w:rsid w:val="00505DDA"/>
    <w:rsid w:val="0055583F"/>
    <w:rsid w:val="005A00DC"/>
    <w:rsid w:val="005C6C7D"/>
    <w:rsid w:val="006A0EDC"/>
    <w:rsid w:val="00792776"/>
    <w:rsid w:val="007C7EEC"/>
    <w:rsid w:val="007F4BFD"/>
    <w:rsid w:val="007F52A1"/>
    <w:rsid w:val="00823135"/>
    <w:rsid w:val="008B1CE0"/>
    <w:rsid w:val="008B71A5"/>
    <w:rsid w:val="00921032"/>
    <w:rsid w:val="00990DDC"/>
    <w:rsid w:val="00A1576E"/>
    <w:rsid w:val="00A22367"/>
    <w:rsid w:val="00A35F94"/>
    <w:rsid w:val="00A442EE"/>
    <w:rsid w:val="00A513E7"/>
    <w:rsid w:val="00B02B5E"/>
    <w:rsid w:val="00B56ABD"/>
    <w:rsid w:val="00B631C0"/>
    <w:rsid w:val="00B85BB2"/>
    <w:rsid w:val="00B91D35"/>
    <w:rsid w:val="00C14176"/>
    <w:rsid w:val="00C56CFA"/>
    <w:rsid w:val="00C97FA7"/>
    <w:rsid w:val="00CB72F4"/>
    <w:rsid w:val="00CC5BBE"/>
    <w:rsid w:val="00D368A6"/>
    <w:rsid w:val="00DA5142"/>
    <w:rsid w:val="00DA53A9"/>
    <w:rsid w:val="00E96969"/>
    <w:rsid w:val="00EE6A80"/>
    <w:rsid w:val="00F003BE"/>
    <w:rsid w:val="00F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87D79"/>
  <w15:chartTrackingRefBased/>
  <w15:docId w15:val="{BE76EA0E-D352-4576-AF1C-3C4A1EBD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0E29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8A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68A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29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21">
    <w:name w:val="style21"/>
    <w:basedOn w:val="DefaultParagraphFont"/>
    <w:rsid w:val="000E29F9"/>
    <w:rPr>
      <w:color w:val="990000"/>
      <w:sz w:val="36"/>
      <w:szCs w:val="36"/>
    </w:rPr>
  </w:style>
  <w:style w:type="paragraph" w:styleId="NormalWeb">
    <w:name w:val="Normal (Web)"/>
    <w:basedOn w:val="Normal"/>
    <w:uiPriority w:val="99"/>
    <w:rsid w:val="000E29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E29F9"/>
    <w:rPr>
      <w:b/>
      <w:bCs/>
    </w:rPr>
  </w:style>
  <w:style w:type="character" w:styleId="Emphasis">
    <w:name w:val="Emphasis"/>
    <w:basedOn w:val="DefaultParagraphFont"/>
    <w:uiPriority w:val="20"/>
    <w:qFormat/>
    <w:rsid w:val="000E29F9"/>
    <w:rPr>
      <w:i/>
      <w:iCs/>
    </w:rPr>
  </w:style>
  <w:style w:type="paragraph" w:styleId="ListParagraph">
    <w:name w:val="List Paragraph"/>
    <w:basedOn w:val="Normal"/>
    <w:uiPriority w:val="34"/>
    <w:qFormat/>
    <w:rsid w:val="001951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68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68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6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Huskey</dc:creator>
  <cp:keywords/>
  <dc:description/>
  <cp:lastModifiedBy>Trevor Huskey</cp:lastModifiedBy>
  <cp:revision>15</cp:revision>
  <cp:lastPrinted>2021-10-29T18:40:00Z</cp:lastPrinted>
  <dcterms:created xsi:type="dcterms:W3CDTF">2021-10-28T20:25:00Z</dcterms:created>
  <dcterms:modified xsi:type="dcterms:W3CDTF">2021-12-01T20:28:00Z</dcterms:modified>
</cp:coreProperties>
</file>